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AAEAD" w14:textId="7CE27EFF" w:rsidR="00B21F5A" w:rsidRPr="00480976" w:rsidRDefault="00995222">
      <w:pPr>
        <w:rPr>
          <w:rFonts w:ascii="Arial" w:hAnsi="Arial" w:cs="Arial"/>
          <w:sz w:val="20"/>
        </w:rPr>
      </w:pPr>
      <w:r w:rsidRPr="00480976">
        <w:rPr>
          <w:rFonts w:ascii="Arial" w:hAnsi="Arial" w:cs="Arial"/>
          <w:sz w:val="20"/>
        </w:rPr>
        <w:t>There are many considerations in starting a business</w:t>
      </w:r>
      <w:r w:rsidR="007A7A6B" w:rsidRPr="00480976">
        <w:rPr>
          <w:rFonts w:ascii="Arial" w:hAnsi="Arial" w:cs="Arial"/>
          <w:sz w:val="20"/>
        </w:rPr>
        <w:t>, and far too many fail – an estimated 50% within a year, 80% within 5 years</w:t>
      </w:r>
      <w:r w:rsidR="00B237BC" w:rsidRPr="00480976">
        <w:rPr>
          <w:rFonts w:ascii="Arial" w:hAnsi="Arial" w:cs="Arial"/>
          <w:sz w:val="20"/>
        </w:rPr>
        <w:t>. As an entrepr</w:t>
      </w:r>
      <w:r w:rsidR="00B21F5A" w:rsidRPr="00480976">
        <w:rPr>
          <w:rFonts w:ascii="Arial" w:hAnsi="Arial" w:cs="Arial"/>
          <w:sz w:val="20"/>
        </w:rPr>
        <w:t>eneur you cannot afford either</w:t>
      </w:r>
      <w:r w:rsidR="00B237BC" w:rsidRPr="00480976">
        <w:rPr>
          <w:rFonts w:ascii="Arial" w:hAnsi="Arial" w:cs="Arial"/>
          <w:sz w:val="20"/>
        </w:rPr>
        <w:t xml:space="preserve"> poor </w:t>
      </w:r>
      <w:r w:rsidR="00B21F5A" w:rsidRPr="00480976">
        <w:rPr>
          <w:rFonts w:ascii="Arial" w:hAnsi="Arial" w:cs="Arial"/>
          <w:sz w:val="20"/>
        </w:rPr>
        <w:t>planning</w:t>
      </w:r>
      <w:r w:rsidR="00B237BC" w:rsidRPr="00480976">
        <w:rPr>
          <w:rFonts w:ascii="Arial" w:hAnsi="Arial" w:cs="Arial"/>
          <w:sz w:val="20"/>
        </w:rPr>
        <w:t xml:space="preserve"> or weak execution</w:t>
      </w:r>
      <w:r w:rsidRPr="00480976">
        <w:rPr>
          <w:rFonts w:ascii="Arial" w:hAnsi="Arial" w:cs="Arial"/>
          <w:sz w:val="20"/>
        </w:rPr>
        <w:t xml:space="preserve">. </w:t>
      </w:r>
      <w:r w:rsidR="00B237BC" w:rsidRPr="00480976">
        <w:rPr>
          <w:rFonts w:ascii="Arial" w:hAnsi="Arial" w:cs="Arial"/>
          <w:sz w:val="20"/>
        </w:rPr>
        <w:t xml:space="preserve">This checklist is intended to help you avoid failure and possibly foster success by planning in advance for the challenges inherent in </w:t>
      </w:r>
      <w:r w:rsidR="00B21F5A" w:rsidRPr="00480976">
        <w:rPr>
          <w:rFonts w:ascii="Arial" w:hAnsi="Arial" w:cs="Arial"/>
          <w:sz w:val="20"/>
        </w:rPr>
        <w:t>a new business, or resurfacing i</w:t>
      </w:r>
      <w:r w:rsidR="00B237BC" w:rsidRPr="00480976">
        <w:rPr>
          <w:rFonts w:ascii="Arial" w:hAnsi="Arial" w:cs="Arial"/>
          <w:sz w:val="20"/>
        </w:rPr>
        <w:t xml:space="preserve">n an existing business. </w:t>
      </w:r>
    </w:p>
    <w:p w14:paraId="0CF42901" w14:textId="5F3BE616" w:rsidR="00A5381C" w:rsidRPr="00480976" w:rsidRDefault="00B21F5A">
      <w:pPr>
        <w:rPr>
          <w:rFonts w:ascii="Arial" w:hAnsi="Arial" w:cs="Arial"/>
          <w:sz w:val="20"/>
        </w:rPr>
      </w:pPr>
      <w:r w:rsidRPr="00480976">
        <w:rPr>
          <w:rFonts w:ascii="Arial" w:hAnsi="Arial" w:cs="Arial"/>
          <w:sz w:val="20"/>
        </w:rPr>
        <w:t>Introducing a new business into an</w:t>
      </w:r>
      <w:r w:rsidR="00431230">
        <w:rPr>
          <w:rFonts w:ascii="Arial" w:hAnsi="Arial" w:cs="Arial"/>
          <w:sz w:val="20"/>
        </w:rPr>
        <w:t>y</w:t>
      </w:r>
      <w:r w:rsidRPr="00480976">
        <w:rPr>
          <w:rFonts w:ascii="Arial" w:hAnsi="Arial" w:cs="Arial"/>
          <w:sz w:val="20"/>
        </w:rPr>
        <w:t xml:space="preserve"> existing environment is obviously a high-risk proposition. </w:t>
      </w:r>
      <w:r w:rsidR="00480976">
        <w:rPr>
          <w:rFonts w:ascii="Arial" w:hAnsi="Arial" w:cs="Arial"/>
          <w:sz w:val="20"/>
        </w:rPr>
        <w:t>But even after initial success,</w:t>
      </w:r>
      <w:r w:rsidRPr="00480976">
        <w:rPr>
          <w:rFonts w:ascii="Arial" w:hAnsi="Arial" w:cs="Arial"/>
          <w:sz w:val="20"/>
        </w:rPr>
        <w:t xml:space="preserve"> no </w:t>
      </w:r>
      <w:r w:rsidR="00431230">
        <w:rPr>
          <w:rFonts w:ascii="Arial" w:hAnsi="Arial" w:cs="Arial"/>
          <w:sz w:val="20"/>
        </w:rPr>
        <w:t>new business</w:t>
      </w:r>
      <w:r w:rsidRPr="00480976">
        <w:rPr>
          <w:rFonts w:ascii="Arial" w:hAnsi="Arial" w:cs="Arial"/>
          <w:sz w:val="20"/>
        </w:rPr>
        <w:t xml:space="preserve"> can avoid morphing to meet new challenges</w:t>
      </w:r>
      <w:r w:rsidR="00480976" w:rsidRPr="00480976">
        <w:rPr>
          <w:rFonts w:ascii="Arial" w:hAnsi="Arial" w:cs="Arial"/>
          <w:sz w:val="20"/>
        </w:rPr>
        <w:t xml:space="preserve"> because no business environment is static</w:t>
      </w:r>
      <w:r w:rsidRPr="00480976">
        <w:rPr>
          <w:rFonts w:ascii="Arial" w:hAnsi="Arial" w:cs="Arial"/>
          <w:sz w:val="20"/>
        </w:rPr>
        <w:t xml:space="preserve">. </w:t>
      </w:r>
      <w:r w:rsidR="00480976" w:rsidRPr="00480976">
        <w:rPr>
          <w:rFonts w:ascii="Arial" w:hAnsi="Arial" w:cs="Arial"/>
          <w:sz w:val="20"/>
        </w:rPr>
        <w:t>G</w:t>
      </w:r>
      <w:r w:rsidRPr="00480976">
        <w:rPr>
          <w:rFonts w:ascii="Arial" w:hAnsi="Arial" w:cs="Arial"/>
          <w:sz w:val="20"/>
        </w:rPr>
        <w:t xml:space="preserve">rowth, decline, </w:t>
      </w:r>
      <w:r w:rsidR="00480976" w:rsidRPr="00480976">
        <w:rPr>
          <w:rFonts w:ascii="Arial" w:hAnsi="Arial" w:cs="Arial"/>
          <w:sz w:val="20"/>
        </w:rPr>
        <w:t xml:space="preserve">and </w:t>
      </w:r>
      <w:r w:rsidRPr="00480976">
        <w:rPr>
          <w:rFonts w:ascii="Arial" w:hAnsi="Arial" w:cs="Arial"/>
          <w:sz w:val="20"/>
        </w:rPr>
        <w:t>new product mix</w:t>
      </w:r>
      <w:r w:rsidR="00480976" w:rsidRPr="00480976">
        <w:rPr>
          <w:rFonts w:ascii="Arial" w:hAnsi="Arial" w:cs="Arial"/>
          <w:sz w:val="20"/>
        </w:rPr>
        <w:t xml:space="preserve"> are some of the results, each with its own set of issues.</w:t>
      </w:r>
      <w:r w:rsidR="00480976">
        <w:rPr>
          <w:rFonts w:ascii="Arial" w:hAnsi="Arial" w:cs="Arial"/>
          <w:sz w:val="20"/>
        </w:rPr>
        <w:t xml:space="preserve"> Entrepreneurs must continuously stack and restack the deck for success, always thinking about the following: </w:t>
      </w:r>
    </w:p>
    <w:tbl>
      <w:tblPr>
        <w:tblStyle w:val="TableGrid"/>
        <w:tblW w:w="0" w:type="auto"/>
        <w:tblLook w:val="04A0" w:firstRow="1" w:lastRow="0" w:firstColumn="1" w:lastColumn="0" w:noHBand="0" w:noVBand="1"/>
      </w:tblPr>
      <w:tblGrid>
        <w:gridCol w:w="9150"/>
        <w:gridCol w:w="426"/>
      </w:tblGrid>
      <w:tr w:rsidR="00B05333" w:rsidRPr="009D35F2" w14:paraId="435A902C" w14:textId="77777777" w:rsidTr="00685B99">
        <w:tc>
          <w:tcPr>
            <w:tcW w:w="9150" w:type="dxa"/>
            <w:shd w:val="clear" w:color="auto" w:fill="1F497D" w:themeFill="text2"/>
          </w:tcPr>
          <w:p w14:paraId="7CB71B07" w14:textId="100B3FD8" w:rsidR="00B05333" w:rsidRPr="009D35F2" w:rsidRDefault="00A600F5" w:rsidP="0025664F">
            <w:pPr>
              <w:rPr>
                <w:rFonts w:ascii="Arial" w:hAnsi="Arial" w:cs="Arial"/>
                <w:color w:val="FFFFFF"/>
                <w:sz w:val="28"/>
                <w:szCs w:val="20"/>
              </w:rPr>
            </w:pPr>
            <w:r>
              <w:rPr>
                <w:rFonts w:ascii="Arial" w:hAnsi="Arial" w:cs="Arial"/>
                <w:color w:val="FFFFFF"/>
                <w:sz w:val="28"/>
                <w:szCs w:val="20"/>
              </w:rPr>
              <w:t xml:space="preserve">1.  </w:t>
            </w:r>
            <w:r w:rsidR="00B05333" w:rsidRPr="009D35F2">
              <w:rPr>
                <w:rFonts w:ascii="Arial" w:hAnsi="Arial" w:cs="Arial"/>
                <w:color w:val="FFFFFF"/>
                <w:sz w:val="28"/>
                <w:szCs w:val="20"/>
              </w:rPr>
              <w:t>Start with a clear idea of the revenue potential</w:t>
            </w:r>
            <w:r w:rsidR="000D042B">
              <w:rPr>
                <w:rFonts w:ascii="Arial" w:hAnsi="Arial" w:cs="Arial"/>
                <w:color w:val="FFFFFF"/>
                <w:sz w:val="28"/>
                <w:szCs w:val="20"/>
              </w:rPr>
              <w:t>. Your business has to get cash, and eventually income, from somewhere.</w:t>
            </w:r>
          </w:p>
        </w:tc>
        <w:tc>
          <w:tcPr>
            <w:tcW w:w="426" w:type="dxa"/>
            <w:shd w:val="clear" w:color="auto" w:fill="1F497D" w:themeFill="text2"/>
          </w:tcPr>
          <w:p w14:paraId="1794D275" w14:textId="44BFC749" w:rsidR="00B05333" w:rsidRPr="009D35F2" w:rsidRDefault="00B05333" w:rsidP="00E60820">
            <w:pPr>
              <w:rPr>
                <w:rFonts w:ascii="Arial" w:hAnsi="Arial" w:cs="Arial"/>
                <w:color w:val="FFFFFF"/>
                <w:sz w:val="28"/>
                <w:szCs w:val="20"/>
              </w:rPr>
            </w:pPr>
            <w:r w:rsidRPr="009D35F2">
              <w:rPr>
                <w:rFonts w:ascii="Arial" w:hAnsi="Arial" w:cs="Arial"/>
                <w:color w:val="FFFFFF"/>
                <w:sz w:val="28"/>
                <w:szCs w:val="20"/>
              </w:rPr>
              <w:t>✔</w:t>
            </w:r>
          </w:p>
        </w:tc>
      </w:tr>
      <w:tr w:rsidR="009D35F2" w:rsidRPr="00FC3166" w14:paraId="3DCD27A4" w14:textId="77777777" w:rsidTr="00685B99">
        <w:tc>
          <w:tcPr>
            <w:tcW w:w="9150" w:type="dxa"/>
            <w:shd w:val="clear" w:color="auto" w:fill="DBE5F1" w:themeFill="accent1" w:themeFillTint="33"/>
          </w:tcPr>
          <w:p w14:paraId="3E5C38CC" w14:textId="617CDE48" w:rsidR="009D35F2" w:rsidRDefault="009D35F2" w:rsidP="007A7A6B">
            <w:pPr>
              <w:rPr>
                <w:rFonts w:ascii="Arial" w:hAnsi="Arial" w:cs="Arial"/>
                <w:sz w:val="20"/>
                <w:szCs w:val="20"/>
              </w:rPr>
            </w:pPr>
            <w:r w:rsidRPr="00FC3166">
              <w:rPr>
                <w:rFonts w:ascii="Arial" w:hAnsi="Arial" w:cs="Arial"/>
                <w:color w:val="000000"/>
                <w:sz w:val="20"/>
                <w:szCs w:val="20"/>
              </w:rPr>
              <w:t>Who will pay how much for what you offer?</w:t>
            </w:r>
          </w:p>
        </w:tc>
        <w:tc>
          <w:tcPr>
            <w:tcW w:w="426" w:type="dxa"/>
            <w:shd w:val="clear" w:color="auto" w:fill="DBE5F1" w:themeFill="accent1" w:themeFillTint="33"/>
          </w:tcPr>
          <w:p w14:paraId="72FBB7F5" w14:textId="77777777" w:rsidR="009D35F2" w:rsidRPr="00FC3166" w:rsidRDefault="009D35F2" w:rsidP="007A7A6B">
            <w:pPr>
              <w:rPr>
                <w:rFonts w:ascii="Arial" w:hAnsi="Arial" w:cs="Arial"/>
                <w:sz w:val="20"/>
                <w:szCs w:val="20"/>
              </w:rPr>
            </w:pPr>
          </w:p>
        </w:tc>
      </w:tr>
      <w:tr w:rsidR="009D35F2" w:rsidRPr="00FC3166" w14:paraId="594605C3" w14:textId="77777777" w:rsidTr="00685B99">
        <w:tc>
          <w:tcPr>
            <w:tcW w:w="9150" w:type="dxa"/>
          </w:tcPr>
          <w:p w14:paraId="506769A4" w14:textId="5527C27F" w:rsidR="009D35F2" w:rsidRPr="00FC3166" w:rsidRDefault="009D35F2" w:rsidP="00431230">
            <w:pPr>
              <w:rPr>
                <w:rFonts w:ascii="Arial" w:hAnsi="Arial" w:cs="Arial"/>
                <w:color w:val="000000"/>
                <w:sz w:val="20"/>
                <w:szCs w:val="20"/>
              </w:rPr>
            </w:pPr>
            <w:r w:rsidRPr="00FC3166">
              <w:rPr>
                <w:rFonts w:ascii="Arial" w:hAnsi="Arial" w:cs="Arial"/>
                <w:sz w:val="20"/>
                <w:szCs w:val="20"/>
              </w:rPr>
              <w:t>This is always a good starting point</w:t>
            </w:r>
            <w:r w:rsidR="000D042B">
              <w:rPr>
                <w:rFonts w:ascii="Arial" w:hAnsi="Arial" w:cs="Arial"/>
                <w:sz w:val="20"/>
                <w:szCs w:val="20"/>
              </w:rPr>
              <w:t xml:space="preserve">. </w:t>
            </w:r>
            <w:r w:rsidR="00431230" w:rsidRPr="000D042B">
              <w:rPr>
                <w:rFonts w:ascii="Arial" w:hAnsi="Arial" w:cs="Arial"/>
                <w:i/>
                <w:sz w:val="20"/>
                <w:szCs w:val="20"/>
              </w:rPr>
              <w:t>It always starts with the customer</w:t>
            </w:r>
            <w:r w:rsidR="00431230">
              <w:rPr>
                <w:rFonts w:ascii="Arial" w:hAnsi="Arial" w:cs="Arial"/>
                <w:sz w:val="20"/>
                <w:szCs w:val="20"/>
              </w:rPr>
              <w:t xml:space="preserve">. </w:t>
            </w:r>
            <w:r w:rsidR="000D042B">
              <w:rPr>
                <w:rFonts w:ascii="Arial" w:hAnsi="Arial" w:cs="Arial"/>
                <w:sz w:val="20"/>
                <w:szCs w:val="20"/>
              </w:rPr>
              <w:t>It is important to believe in your entrepreneurial idea</w:t>
            </w:r>
            <w:r w:rsidRPr="00FC3166">
              <w:rPr>
                <w:rFonts w:ascii="Arial" w:hAnsi="Arial" w:cs="Arial"/>
                <w:sz w:val="20"/>
                <w:szCs w:val="20"/>
              </w:rPr>
              <w:t>, and friends might agree</w:t>
            </w:r>
            <w:r w:rsidR="000D042B">
              <w:rPr>
                <w:rFonts w:ascii="Arial" w:hAnsi="Arial" w:cs="Arial"/>
                <w:sz w:val="20"/>
                <w:szCs w:val="20"/>
              </w:rPr>
              <w:t xml:space="preserve"> that it is great, </w:t>
            </w:r>
            <w:r w:rsidRPr="00FC3166">
              <w:rPr>
                <w:rFonts w:ascii="Arial" w:hAnsi="Arial" w:cs="Arial"/>
                <w:sz w:val="20"/>
                <w:szCs w:val="20"/>
              </w:rPr>
              <w:t>to be supportive</w:t>
            </w:r>
            <w:r w:rsidR="000D042B">
              <w:rPr>
                <w:rFonts w:ascii="Arial" w:hAnsi="Arial" w:cs="Arial"/>
                <w:sz w:val="20"/>
                <w:szCs w:val="20"/>
              </w:rPr>
              <w:t xml:space="preserve"> of you</w:t>
            </w:r>
            <w:r w:rsidRPr="00FC3166">
              <w:rPr>
                <w:rFonts w:ascii="Arial" w:hAnsi="Arial" w:cs="Arial"/>
                <w:sz w:val="20"/>
                <w:szCs w:val="20"/>
              </w:rPr>
              <w:t xml:space="preserve">. </w:t>
            </w:r>
            <w:r w:rsidR="00431230">
              <w:rPr>
                <w:rFonts w:ascii="Arial" w:hAnsi="Arial" w:cs="Arial"/>
                <w:sz w:val="20"/>
                <w:szCs w:val="20"/>
              </w:rPr>
              <w:t>But f</w:t>
            </w:r>
            <w:r w:rsidRPr="00FC3166">
              <w:rPr>
                <w:rFonts w:ascii="Arial" w:hAnsi="Arial" w:cs="Arial"/>
                <w:sz w:val="20"/>
                <w:szCs w:val="20"/>
              </w:rPr>
              <w:t xml:space="preserve">ind a bona fide </w:t>
            </w:r>
            <w:r>
              <w:rPr>
                <w:rFonts w:ascii="Arial" w:hAnsi="Arial" w:cs="Arial"/>
                <w:sz w:val="20"/>
                <w:szCs w:val="20"/>
              </w:rPr>
              <w:t xml:space="preserve">and impartial </w:t>
            </w:r>
            <w:r w:rsidRPr="00FC3166">
              <w:rPr>
                <w:rFonts w:ascii="Arial" w:hAnsi="Arial" w:cs="Arial"/>
                <w:sz w:val="20"/>
                <w:szCs w:val="20"/>
              </w:rPr>
              <w:t xml:space="preserve">expert in the </w:t>
            </w:r>
            <w:r>
              <w:rPr>
                <w:rFonts w:ascii="Arial" w:hAnsi="Arial" w:cs="Arial"/>
                <w:sz w:val="20"/>
                <w:szCs w:val="20"/>
              </w:rPr>
              <w:t xml:space="preserve">specific product </w:t>
            </w:r>
            <w:r w:rsidRPr="00FC3166">
              <w:rPr>
                <w:rFonts w:ascii="Arial" w:hAnsi="Arial" w:cs="Arial"/>
                <w:sz w:val="20"/>
                <w:szCs w:val="20"/>
              </w:rPr>
              <w:t xml:space="preserve">area and ask: </w:t>
            </w:r>
            <w:r w:rsidR="00685B99">
              <w:rPr>
                <w:rFonts w:ascii="Arial" w:hAnsi="Arial" w:cs="Arial"/>
                <w:sz w:val="20"/>
                <w:szCs w:val="20"/>
              </w:rPr>
              <w:t>“</w:t>
            </w:r>
            <w:r w:rsidRPr="00FC3166">
              <w:rPr>
                <w:rFonts w:ascii="Arial" w:hAnsi="Arial" w:cs="Arial"/>
                <w:sz w:val="20"/>
                <w:szCs w:val="20"/>
              </w:rPr>
              <w:t xml:space="preserve">does this idea have </w:t>
            </w:r>
            <w:r>
              <w:rPr>
                <w:rFonts w:ascii="Arial" w:hAnsi="Arial" w:cs="Arial"/>
                <w:sz w:val="20"/>
                <w:szCs w:val="20"/>
              </w:rPr>
              <w:t>a shot</w:t>
            </w:r>
            <w:r w:rsidRPr="00FC3166">
              <w:rPr>
                <w:rFonts w:ascii="Arial" w:hAnsi="Arial" w:cs="Arial"/>
                <w:sz w:val="20"/>
                <w:szCs w:val="20"/>
              </w:rPr>
              <w:t>?</w:t>
            </w:r>
            <w:r w:rsidR="00685B99">
              <w:rPr>
                <w:rFonts w:ascii="Arial" w:hAnsi="Arial" w:cs="Arial"/>
                <w:sz w:val="20"/>
                <w:szCs w:val="20"/>
              </w:rPr>
              <w:t>”</w:t>
            </w:r>
            <w:r w:rsidR="00480976">
              <w:rPr>
                <w:rFonts w:ascii="Arial" w:hAnsi="Arial" w:cs="Arial"/>
                <w:sz w:val="20"/>
                <w:szCs w:val="20"/>
              </w:rPr>
              <w:t xml:space="preserve"> Note that this is the starting point not only for the initial startup, but comes up again and again as new products are needed or old ones are redesigned.</w:t>
            </w:r>
            <w:r w:rsidR="000D042B">
              <w:rPr>
                <w:rFonts w:ascii="Arial" w:hAnsi="Arial" w:cs="Arial"/>
                <w:sz w:val="20"/>
                <w:szCs w:val="20"/>
              </w:rPr>
              <w:t xml:space="preserve"> </w:t>
            </w:r>
          </w:p>
        </w:tc>
        <w:tc>
          <w:tcPr>
            <w:tcW w:w="426" w:type="dxa"/>
          </w:tcPr>
          <w:p w14:paraId="2A4CA440" w14:textId="77777777" w:rsidR="009D35F2" w:rsidRPr="00FC3166" w:rsidRDefault="009D35F2" w:rsidP="007A7A6B">
            <w:pPr>
              <w:rPr>
                <w:rFonts w:ascii="Arial" w:hAnsi="Arial" w:cs="Arial"/>
                <w:sz w:val="20"/>
                <w:szCs w:val="20"/>
              </w:rPr>
            </w:pPr>
          </w:p>
        </w:tc>
      </w:tr>
      <w:tr w:rsidR="009D35F2" w:rsidRPr="00FC3166" w14:paraId="2C291F07" w14:textId="77777777" w:rsidTr="00685B99">
        <w:tc>
          <w:tcPr>
            <w:tcW w:w="9150" w:type="dxa"/>
            <w:shd w:val="clear" w:color="auto" w:fill="DBE5F1" w:themeFill="accent1" w:themeFillTint="33"/>
          </w:tcPr>
          <w:p w14:paraId="6E57F3DC" w14:textId="08141CE5" w:rsidR="009D35F2" w:rsidRPr="00FC3166" w:rsidRDefault="009D35F2" w:rsidP="00431230">
            <w:pPr>
              <w:rPr>
                <w:rFonts w:ascii="Arial" w:hAnsi="Arial" w:cs="Arial"/>
                <w:color w:val="000000"/>
                <w:sz w:val="20"/>
                <w:szCs w:val="20"/>
              </w:rPr>
            </w:pPr>
            <w:r w:rsidRPr="00FC3166">
              <w:rPr>
                <w:rFonts w:ascii="Arial" w:hAnsi="Arial" w:cs="Arial"/>
                <w:color w:val="000000"/>
                <w:sz w:val="20"/>
                <w:szCs w:val="20"/>
              </w:rPr>
              <w:t xml:space="preserve">How many people </w:t>
            </w:r>
            <w:r w:rsidR="00431230">
              <w:rPr>
                <w:rFonts w:ascii="Arial" w:hAnsi="Arial" w:cs="Arial"/>
                <w:color w:val="000000"/>
                <w:sz w:val="20"/>
                <w:szCs w:val="20"/>
              </w:rPr>
              <w:t>might be interested</w:t>
            </w:r>
            <w:r w:rsidRPr="00FC3166">
              <w:rPr>
                <w:rFonts w:ascii="Arial" w:hAnsi="Arial" w:cs="Arial"/>
                <w:color w:val="000000"/>
                <w:sz w:val="20"/>
                <w:szCs w:val="20"/>
              </w:rPr>
              <w:t>, and how many can and will buy?</w:t>
            </w:r>
          </w:p>
        </w:tc>
        <w:tc>
          <w:tcPr>
            <w:tcW w:w="426" w:type="dxa"/>
            <w:shd w:val="clear" w:color="auto" w:fill="DBE5F1" w:themeFill="accent1" w:themeFillTint="33"/>
          </w:tcPr>
          <w:p w14:paraId="3F333FF3" w14:textId="77777777" w:rsidR="009D35F2" w:rsidRPr="00FC3166" w:rsidRDefault="009D35F2" w:rsidP="007A7A6B">
            <w:pPr>
              <w:rPr>
                <w:rFonts w:ascii="Arial" w:hAnsi="Arial" w:cs="Arial"/>
                <w:sz w:val="20"/>
                <w:szCs w:val="20"/>
              </w:rPr>
            </w:pPr>
          </w:p>
        </w:tc>
      </w:tr>
      <w:tr w:rsidR="009D35F2" w:rsidRPr="00FC3166" w14:paraId="1B12994A" w14:textId="77777777" w:rsidTr="00685B99">
        <w:tc>
          <w:tcPr>
            <w:tcW w:w="9150" w:type="dxa"/>
          </w:tcPr>
          <w:p w14:paraId="4098098A" w14:textId="4CE249B4" w:rsidR="009D35F2" w:rsidRPr="00FC3166" w:rsidRDefault="00685B99" w:rsidP="00685B99">
            <w:pPr>
              <w:rPr>
                <w:rFonts w:ascii="Arial" w:hAnsi="Arial" w:cs="Arial"/>
                <w:color w:val="000000"/>
                <w:sz w:val="20"/>
                <w:szCs w:val="20"/>
              </w:rPr>
            </w:pPr>
            <w:r>
              <w:rPr>
                <w:rFonts w:ascii="Arial" w:hAnsi="Arial" w:cs="Arial"/>
                <w:sz w:val="20"/>
                <w:szCs w:val="20"/>
              </w:rPr>
              <w:t>How many people or organizations have the need for your solution?</w:t>
            </w:r>
            <w:r w:rsidR="009D35F2">
              <w:rPr>
                <w:rFonts w:ascii="Arial" w:hAnsi="Arial" w:cs="Arial"/>
                <w:sz w:val="20"/>
                <w:szCs w:val="20"/>
              </w:rPr>
              <w:t xml:space="preserve"> </w:t>
            </w:r>
            <w:r>
              <w:rPr>
                <w:rFonts w:ascii="Arial" w:hAnsi="Arial" w:cs="Arial"/>
                <w:sz w:val="20"/>
                <w:szCs w:val="20"/>
              </w:rPr>
              <w:t>And they</w:t>
            </w:r>
            <w:r w:rsidR="000D042B">
              <w:rPr>
                <w:rFonts w:ascii="Arial" w:hAnsi="Arial" w:cs="Arial"/>
                <w:sz w:val="20"/>
                <w:szCs w:val="20"/>
              </w:rPr>
              <w:t xml:space="preserve"> must have money</w:t>
            </w:r>
            <w:r w:rsidR="00F01F29">
              <w:rPr>
                <w:rFonts w:ascii="Arial" w:hAnsi="Arial" w:cs="Arial"/>
                <w:sz w:val="20"/>
                <w:szCs w:val="20"/>
              </w:rPr>
              <w:t>, must know about your offering,</w:t>
            </w:r>
            <w:r w:rsidR="000D042B">
              <w:rPr>
                <w:rFonts w:ascii="Arial" w:hAnsi="Arial" w:cs="Arial"/>
                <w:sz w:val="20"/>
                <w:szCs w:val="20"/>
              </w:rPr>
              <w:t xml:space="preserve"> and must </w:t>
            </w:r>
            <w:r w:rsidR="00F01F29">
              <w:rPr>
                <w:rFonts w:ascii="Arial" w:hAnsi="Arial" w:cs="Arial"/>
                <w:sz w:val="20"/>
                <w:szCs w:val="20"/>
              </w:rPr>
              <w:t>perceive a</w:t>
            </w:r>
            <w:r w:rsidR="000D042B">
              <w:rPr>
                <w:rFonts w:ascii="Arial" w:hAnsi="Arial" w:cs="Arial"/>
                <w:sz w:val="20"/>
                <w:szCs w:val="20"/>
              </w:rPr>
              <w:t xml:space="preserve"> need for </w:t>
            </w:r>
            <w:r w:rsidR="000D042B" w:rsidRPr="000D042B">
              <w:rPr>
                <w:rFonts w:ascii="Arial" w:hAnsi="Arial" w:cs="Arial"/>
                <w:i/>
                <w:sz w:val="20"/>
                <w:szCs w:val="20"/>
              </w:rPr>
              <w:t>your</w:t>
            </w:r>
            <w:r w:rsidR="000D042B">
              <w:rPr>
                <w:rFonts w:ascii="Arial" w:hAnsi="Arial" w:cs="Arial"/>
                <w:sz w:val="20"/>
                <w:szCs w:val="20"/>
              </w:rPr>
              <w:t xml:space="preserve"> </w:t>
            </w:r>
            <w:r w:rsidR="00F01F29">
              <w:rPr>
                <w:rFonts w:ascii="Arial" w:hAnsi="Arial" w:cs="Arial"/>
                <w:sz w:val="20"/>
                <w:szCs w:val="20"/>
              </w:rPr>
              <w:t>solution (not your competitor’s).</w:t>
            </w:r>
          </w:p>
        </w:tc>
        <w:tc>
          <w:tcPr>
            <w:tcW w:w="426" w:type="dxa"/>
          </w:tcPr>
          <w:p w14:paraId="23B2BD3D" w14:textId="77777777" w:rsidR="009D35F2" w:rsidRPr="00FC3166" w:rsidRDefault="009D35F2" w:rsidP="007A7A6B">
            <w:pPr>
              <w:rPr>
                <w:rFonts w:ascii="Arial" w:hAnsi="Arial" w:cs="Arial"/>
                <w:sz w:val="20"/>
                <w:szCs w:val="20"/>
              </w:rPr>
            </w:pPr>
          </w:p>
        </w:tc>
      </w:tr>
      <w:tr w:rsidR="009D35F2" w:rsidRPr="00FC3166" w14:paraId="3F7FFAFB" w14:textId="77777777" w:rsidTr="00685B99">
        <w:tc>
          <w:tcPr>
            <w:tcW w:w="9150" w:type="dxa"/>
            <w:shd w:val="clear" w:color="auto" w:fill="DBE5F1" w:themeFill="accent1" w:themeFillTint="33"/>
          </w:tcPr>
          <w:p w14:paraId="5EC5B12C" w14:textId="1B4420A8" w:rsidR="009D35F2" w:rsidRPr="00FC3166" w:rsidRDefault="009D35F2" w:rsidP="007A7A6B">
            <w:pPr>
              <w:rPr>
                <w:rFonts w:ascii="Arial" w:hAnsi="Arial" w:cs="Arial"/>
                <w:color w:val="000000"/>
                <w:sz w:val="20"/>
                <w:szCs w:val="20"/>
              </w:rPr>
            </w:pPr>
            <w:r w:rsidRPr="00FC3166">
              <w:rPr>
                <w:rFonts w:ascii="Arial" w:hAnsi="Arial" w:cs="Arial"/>
                <w:color w:val="000000"/>
                <w:sz w:val="20"/>
                <w:szCs w:val="20"/>
              </w:rPr>
              <w:t>How will you identify them?</w:t>
            </w:r>
          </w:p>
        </w:tc>
        <w:tc>
          <w:tcPr>
            <w:tcW w:w="426" w:type="dxa"/>
            <w:shd w:val="clear" w:color="auto" w:fill="DBE5F1" w:themeFill="accent1" w:themeFillTint="33"/>
          </w:tcPr>
          <w:p w14:paraId="612ABC20" w14:textId="77777777" w:rsidR="009D35F2" w:rsidRPr="00FC3166" w:rsidRDefault="009D35F2" w:rsidP="007A7A6B">
            <w:pPr>
              <w:rPr>
                <w:rFonts w:ascii="Arial" w:hAnsi="Arial" w:cs="Arial"/>
                <w:sz w:val="20"/>
                <w:szCs w:val="20"/>
              </w:rPr>
            </w:pPr>
          </w:p>
        </w:tc>
      </w:tr>
      <w:tr w:rsidR="009D35F2" w:rsidRPr="00FC3166" w14:paraId="4442B4AD" w14:textId="77777777" w:rsidTr="00685B99">
        <w:tc>
          <w:tcPr>
            <w:tcW w:w="9150" w:type="dxa"/>
          </w:tcPr>
          <w:p w14:paraId="2BCC437B" w14:textId="06A52EB9" w:rsidR="009D35F2" w:rsidRPr="00FC3166" w:rsidRDefault="00F01F29" w:rsidP="000E10BE">
            <w:pPr>
              <w:rPr>
                <w:rFonts w:ascii="Arial" w:hAnsi="Arial" w:cs="Arial"/>
                <w:color w:val="000000"/>
                <w:sz w:val="20"/>
                <w:szCs w:val="20"/>
              </w:rPr>
            </w:pPr>
            <w:r>
              <w:rPr>
                <w:rFonts w:ascii="Arial" w:hAnsi="Arial" w:cs="Arial"/>
                <w:color w:val="000000"/>
                <w:sz w:val="20"/>
                <w:szCs w:val="20"/>
              </w:rPr>
              <w:t>You must first understand who your customer is, as a person or an organization, and how your solution helps him, her or it. What is the need you will meet? Who has that need? Is it a serious issue to the customer?</w:t>
            </w:r>
            <w:r w:rsidR="000E10BE">
              <w:rPr>
                <w:rFonts w:ascii="Arial" w:hAnsi="Arial" w:cs="Arial"/>
                <w:color w:val="000000"/>
                <w:sz w:val="20"/>
                <w:szCs w:val="20"/>
              </w:rPr>
              <w:t xml:space="preserve"> </w:t>
            </w:r>
            <w:r w:rsidR="00431230">
              <w:rPr>
                <w:rFonts w:ascii="Arial" w:hAnsi="Arial" w:cs="Arial"/>
                <w:color w:val="000000"/>
                <w:sz w:val="20"/>
                <w:szCs w:val="20"/>
              </w:rPr>
              <w:t>These are the questions that help you identify your prospects.</w:t>
            </w:r>
          </w:p>
        </w:tc>
        <w:tc>
          <w:tcPr>
            <w:tcW w:w="426" w:type="dxa"/>
          </w:tcPr>
          <w:p w14:paraId="5645866C" w14:textId="77777777" w:rsidR="009D35F2" w:rsidRPr="00FC3166" w:rsidRDefault="009D35F2" w:rsidP="007A7A6B">
            <w:pPr>
              <w:rPr>
                <w:rFonts w:ascii="Arial" w:hAnsi="Arial" w:cs="Arial"/>
                <w:sz w:val="20"/>
                <w:szCs w:val="20"/>
              </w:rPr>
            </w:pPr>
          </w:p>
        </w:tc>
      </w:tr>
      <w:tr w:rsidR="009D35F2" w:rsidRPr="009D35F2" w14:paraId="29A0A07C" w14:textId="77777777" w:rsidTr="00685B99">
        <w:tc>
          <w:tcPr>
            <w:tcW w:w="9150" w:type="dxa"/>
            <w:shd w:val="clear" w:color="auto" w:fill="DBE5F1" w:themeFill="accent1" w:themeFillTint="33"/>
          </w:tcPr>
          <w:p w14:paraId="4E1A29B6" w14:textId="502DEA9B" w:rsidR="009D35F2" w:rsidRPr="00FC3166" w:rsidRDefault="009D35F2" w:rsidP="007A7A6B">
            <w:pPr>
              <w:rPr>
                <w:rFonts w:ascii="Arial" w:hAnsi="Arial" w:cs="Arial"/>
                <w:color w:val="000000"/>
                <w:sz w:val="20"/>
                <w:szCs w:val="20"/>
              </w:rPr>
            </w:pPr>
            <w:r w:rsidRPr="00FC3166">
              <w:rPr>
                <w:rFonts w:ascii="Arial" w:hAnsi="Arial" w:cs="Arial"/>
                <w:color w:val="000000"/>
                <w:sz w:val="20"/>
                <w:szCs w:val="20"/>
              </w:rPr>
              <w:t>How will you reach them?</w:t>
            </w:r>
          </w:p>
        </w:tc>
        <w:tc>
          <w:tcPr>
            <w:tcW w:w="426" w:type="dxa"/>
            <w:shd w:val="clear" w:color="auto" w:fill="DBE5F1" w:themeFill="accent1" w:themeFillTint="33"/>
          </w:tcPr>
          <w:p w14:paraId="5CBF154A" w14:textId="77777777" w:rsidR="009D35F2" w:rsidRPr="009D35F2" w:rsidRDefault="009D35F2" w:rsidP="007A7A6B">
            <w:pPr>
              <w:rPr>
                <w:rFonts w:ascii="Arial" w:hAnsi="Arial" w:cs="Arial"/>
                <w:color w:val="000000"/>
                <w:sz w:val="20"/>
                <w:szCs w:val="20"/>
              </w:rPr>
            </w:pPr>
          </w:p>
        </w:tc>
      </w:tr>
      <w:tr w:rsidR="009D35F2" w:rsidRPr="00FC3166" w14:paraId="695D5428" w14:textId="77777777" w:rsidTr="00685B99">
        <w:tc>
          <w:tcPr>
            <w:tcW w:w="9150" w:type="dxa"/>
          </w:tcPr>
          <w:p w14:paraId="12397E68" w14:textId="72A6A215" w:rsidR="000E10BE" w:rsidRPr="00FC3166" w:rsidRDefault="000E10BE" w:rsidP="00431230">
            <w:pPr>
              <w:rPr>
                <w:rFonts w:ascii="Arial" w:hAnsi="Arial" w:cs="Arial"/>
                <w:color w:val="000000"/>
                <w:sz w:val="20"/>
                <w:szCs w:val="20"/>
              </w:rPr>
            </w:pPr>
            <w:r>
              <w:rPr>
                <w:rFonts w:ascii="Arial" w:hAnsi="Arial" w:cs="Arial"/>
                <w:color w:val="000000"/>
                <w:sz w:val="20"/>
                <w:szCs w:val="20"/>
              </w:rPr>
              <w:t xml:space="preserve">Once it is clear who your customers are, you must locate </w:t>
            </w:r>
            <w:r w:rsidR="00431230">
              <w:rPr>
                <w:rFonts w:ascii="Arial" w:hAnsi="Arial" w:cs="Arial"/>
                <w:color w:val="000000"/>
                <w:sz w:val="20"/>
                <w:szCs w:val="20"/>
              </w:rPr>
              <w:t xml:space="preserve">and communicate with </w:t>
            </w:r>
            <w:r>
              <w:rPr>
                <w:rFonts w:ascii="Arial" w:hAnsi="Arial" w:cs="Arial"/>
                <w:color w:val="000000"/>
                <w:sz w:val="20"/>
                <w:szCs w:val="20"/>
              </w:rPr>
              <w:t>them</w:t>
            </w:r>
            <w:r w:rsidR="00431230">
              <w:rPr>
                <w:rFonts w:ascii="Arial" w:hAnsi="Arial" w:cs="Arial"/>
                <w:color w:val="000000"/>
                <w:sz w:val="20"/>
                <w:szCs w:val="20"/>
              </w:rPr>
              <w:t xml:space="preserve">. </w:t>
            </w:r>
            <w:r>
              <w:rPr>
                <w:rFonts w:ascii="Arial" w:hAnsi="Arial" w:cs="Arial"/>
                <w:color w:val="000000"/>
                <w:sz w:val="20"/>
                <w:szCs w:val="20"/>
              </w:rPr>
              <w:t xml:space="preserve">In today’s virtual world, everyone is on the web, but </w:t>
            </w:r>
            <w:r w:rsidR="004D1D91">
              <w:rPr>
                <w:rFonts w:ascii="Arial" w:hAnsi="Arial" w:cs="Arial"/>
                <w:color w:val="000000"/>
                <w:sz w:val="20"/>
                <w:szCs w:val="20"/>
              </w:rPr>
              <w:t>many</w:t>
            </w:r>
            <w:r>
              <w:rPr>
                <w:rFonts w:ascii="Arial" w:hAnsi="Arial" w:cs="Arial"/>
                <w:color w:val="000000"/>
                <w:sz w:val="20"/>
                <w:szCs w:val="20"/>
              </w:rPr>
              <w:t xml:space="preserve"> still </w:t>
            </w:r>
            <w:r w:rsidR="004D1D91">
              <w:rPr>
                <w:rFonts w:ascii="Arial" w:hAnsi="Arial" w:cs="Arial"/>
                <w:color w:val="000000"/>
                <w:sz w:val="20"/>
                <w:szCs w:val="20"/>
              </w:rPr>
              <w:t>feel the need</w:t>
            </w:r>
            <w:r>
              <w:rPr>
                <w:rFonts w:ascii="Arial" w:hAnsi="Arial" w:cs="Arial"/>
                <w:color w:val="000000"/>
                <w:sz w:val="20"/>
                <w:szCs w:val="20"/>
              </w:rPr>
              <w:t xml:space="preserve"> to </w:t>
            </w:r>
            <w:r w:rsidR="004D1D91">
              <w:rPr>
                <w:rFonts w:ascii="Arial" w:hAnsi="Arial" w:cs="Arial"/>
                <w:color w:val="000000"/>
                <w:sz w:val="20"/>
                <w:szCs w:val="20"/>
              </w:rPr>
              <w:t xml:space="preserve">see and touch </w:t>
            </w:r>
            <w:r w:rsidR="00431230">
              <w:rPr>
                <w:rFonts w:ascii="Arial" w:hAnsi="Arial" w:cs="Arial"/>
                <w:color w:val="000000"/>
                <w:sz w:val="20"/>
                <w:szCs w:val="20"/>
              </w:rPr>
              <w:t>the goods</w:t>
            </w:r>
            <w:r w:rsidR="004D1D91">
              <w:rPr>
                <w:rFonts w:ascii="Arial" w:hAnsi="Arial" w:cs="Arial"/>
                <w:color w:val="000000"/>
                <w:sz w:val="20"/>
                <w:szCs w:val="20"/>
              </w:rPr>
              <w:t>. When they are looking for your type of solution you need to be where they look</w:t>
            </w:r>
            <w:r w:rsidR="00431230">
              <w:rPr>
                <w:rFonts w:ascii="Arial" w:hAnsi="Arial" w:cs="Arial"/>
                <w:color w:val="000000"/>
                <w:sz w:val="20"/>
                <w:szCs w:val="20"/>
              </w:rPr>
              <w:t xml:space="preserve"> with a message that will resonate quickly</w:t>
            </w:r>
            <w:r w:rsidR="004D1D91">
              <w:rPr>
                <w:rFonts w:ascii="Arial" w:hAnsi="Arial" w:cs="Arial"/>
                <w:color w:val="000000"/>
                <w:sz w:val="20"/>
                <w:szCs w:val="20"/>
              </w:rPr>
              <w:t>.</w:t>
            </w:r>
            <w:r w:rsidR="00431230">
              <w:rPr>
                <w:rFonts w:ascii="Arial" w:hAnsi="Arial" w:cs="Arial"/>
                <w:color w:val="000000"/>
                <w:sz w:val="20"/>
                <w:szCs w:val="20"/>
              </w:rPr>
              <w:t xml:space="preserve"> Buyers have too many choices, information overload.</w:t>
            </w:r>
          </w:p>
        </w:tc>
        <w:tc>
          <w:tcPr>
            <w:tcW w:w="426" w:type="dxa"/>
          </w:tcPr>
          <w:p w14:paraId="42B30897" w14:textId="77777777" w:rsidR="009D35F2" w:rsidRPr="00FC3166" w:rsidRDefault="009D35F2" w:rsidP="007A7A6B">
            <w:pPr>
              <w:rPr>
                <w:rFonts w:ascii="Arial" w:hAnsi="Arial" w:cs="Arial"/>
                <w:sz w:val="20"/>
                <w:szCs w:val="20"/>
              </w:rPr>
            </w:pPr>
          </w:p>
        </w:tc>
      </w:tr>
      <w:tr w:rsidR="009D35F2" w:rsidRPr="009D35F2" w14:paraId="0AFC71BE" w14:textId="77777777" w:rsidTr="00685B99">
        <w:tc>
          <w:tcPr>
            <w:tcW w:w="9150" w:type="dxa"/>
            <w:shd w:val="clear" w:color="auto" w:fill="DBE5F1" w:themeFill="accent1" w:themeFillTint="33"/>
          </w:tcPr>
          <w:p w14:paraId="3C72716D" w14:textId="0E8AD554" w:rsidR="009D35F2" w:rsidRPr="00FC3166" w:rsidRDefault="009D35F2" w:rsidP="007A7A6B">
            <w:pPr>
              <w:rPr>
                <w:rFonts w:ascii="Arial" w:hAnsi="Arial" w:cs="Arial"/>
                <w:color w:val="000000"/>
                <w:sz w:val="20"/>
                <w:szCs w:val="20"/>
              </w:rPr>
            </w:pPr>
            <w:r w:rsidRPr="00FC3166">
              <w:rPr>
                <w:rFonts w:ascii="Arial" w:hAnsi="Arial" w:cs="Arial"/>
                <w:color w:val="000000"/>
                <w:sz w:val="20"/>
                <w:szCs w:val="20"/>
              </w:rPr>
              <w:t>How will you convince them to buy?</w:t>
            </w:r>
          </w:p>
        </w:tc>
        <w:tc>
          <w:tcPr>
            <w:tcW w:w="426" w:type="dxa"/>
            <w:shd w:val="clear" w:color="auto" w:fill="DBE5F1" w:themeFill="accent1" w:themeFillTint="33"/>
          </w:tcPr>
          <w:p w14:paraId="0D7635D9" w14:textId="77777777" w:rsidR="009D35F2" w:rsidRPr="009D35F2" w:rsidRDefault="009D35F2" w:rsidP="007A7A6B">
            <w:pPr>
              <w:rPr>
                <w:rFonts w:ascii="Arial" w:hAnsi="Arial" w:cs="Arial"/>
                <w:color w:val="000000"/>
                <w:sz w:val="20"/>
                <w:szCs w:val="20"/>
              </w:rPr>
            </w:pPr>
          </w:p>
        </w:tc>
      </w:tr>
      <w:tr w:rsidR="009D35F2" w:rsidRPr="00FC3166" w14:paraId="2EE2ADAA" w14:textId="77777777" w:rsidTr="00685B99">
        <w:tc>
          <w:tcPr>
            <w:tcW w:w="9150" w:type="dxa"/>
          </w:tcPr>
          <w:p w14:paraId="11A44A70" w14:textId="6F9BD4A5" w:rsidR="009D35F2" w:rsidRPr="00FC3166" w:rsidRDefault="00685B99" w:rsidP="00685B99">
            <w:pPr>
              <w:rPr>
                <w:rFonts w:ascii="Arial" w:hAnsi="Arial" w:cs="Arial"/>
                <w:color w:val="000000"/>
                <w:sz w:val="20"/>
                <w:szCs w:val="20"/>
              </w:rPr>
            </w:pPr>
            <w:r>
              <w:rPr>
                <w:rFonts w:ascii="Arial" w:hAnsi="Arial" w:cs="Arial"/>
                <w:color w:val="000000"/>
                <w:sz w:val="20"/>
                <w:szCs w:val="20"/>
              </w:rPr>
              <w:t xml:space="preserve">With </w:t>
            </w:r>
            <w:r w:rsidRPr="00685B99">
              <w:rPr>
                <w:rFonts w:ascii="Arial" w:hAnsi="Arial" w:cs="Arial"/>
                <w:i/>
                <w:color w:val="000000"/>
                <w:sz w:val="20"/>
                <w:szCs w:val="20"/>
              </w:rPr>
              <w:t>v</w:t>
            </w:r>
            <w:r w:rsidR="004D1D91" w:rsidRPr="00685B99">
              <w:rPr>
                <w:rFonts w:ascii="Arial" w:hAnsi="Arial" w:cs="Arial"/>
                <w:i/>
                <w:color w:val="000000"/>
                <w:sz w:val="20"/>
                <w:szCs w:val="20"/>
              </w:rPr>
              <w:t>alue</w:t>
            </w:r>
            <w:r w:rsidR="004D1D91">
              <w:rPr>
                <w:rFonts w:ascii="Arial" w:hAnsi="Arial" w:cs="Arial"/>
                <w:color w:val="000000"/>
                <w:sz w:val="20"/>
                <w:szCs w:val="20"/>
              </w:rPr>
              <w:t xml:space="preserve"> – the right quality at the right price. This applies to automobiles, perfume, bananas</w:t>
            </w:r>
            <w:r>
              <w:rPr>
                <w:rFonts w:ascii="Arial" w:hAnsi="Arial" w:cs="Arial"/>
                <w:color w:val="000000"/>
                <w:sz w:val="20"/>
                <w:szCs w:val="20"/>
              </w:rPr>
              <w:t>… virtually everything</w:t>
            </w:r>
            <w:r w:rsidR="004D1D91">
              <w:rPr>
                <w:rFonts w:ascii="Arial" w:hAnsi="Arial" w:cs="Arial"/>
                <w:color w:val="000000"/>
                <w:sz w:val="20"/>
                <w:szCs w:val="20"/>
              </w:rPr>
              <w:t xml:space="preserve">. </w:t>
            </w:r>
            <w:r>
              <w:rPr>
                <w:rFonts w:ascii="Arial" w:hAnsi="Arial" w:cs="Arial"/>
                <w:color w:val="000000"/>
                <w:sz w:val="20"/>
                <w:szCs w:val="20"/>
              </w:rPr>
              <w:t xml:space="preserve">And </w:t>
            </w:r>
            <w:r w:rsidRPr="00685B99">
              <w:rPr>
                <w:rFonts w:ascii="Arial" w:hAnsi="Arial" w:cs="Arial"/>
                <w:i/>
                <w:color w:val="000000"/>
                <w:sz w:val="20"/>
                <w:szCs w:val="20"/>
              </w:rPr>
              <w:t>f</w:t>
            </w:r>
            <w:r w:rsidR="004D1D91" w:rsidRPr="00685B99">
              <w:rPr>
                <w:rFonts w:ascii="Arial" w:hAnsi="Arial" w:cs="Arial"/>
                <w:i/>
                <w:color w:val="000000"/>
                <w:sz w:val="20"/>
                <w:szCs w:val="20"/>
              </w:rPr>
              <w:t>eatures</w:t>
            </w:r>
            <w:r w:rsidR="004D1D91">
              <w:rPr>
                <w:rFonts w:ascii="Arial" w:hAnsi="Arial" w:cs="Arial"/>
                <w:color w:val="000000"/>
                <w:sz w:val="20"/>
                <w:szCs w:val="20"/>
              </w:rPr>
              <w:t xml:space="preserve"> – to do what </w:t>
            </w:r>
            <w:r>
              <w:rPr>
                <w:rFonts w:ascii="Arial" w:hAnsi="Arial" w:cs="Arial"/>
                <w:color w:val="000000"/>
                <w:sz w:val="20"/>
                <w:szCs w:val="20"/>
              </w:rPr>
              <w:t>customers</w:t>
            </w:r>
            <w:r w:rsidR="004D1D91">
              <w:rPr>
                <w:rFonts w:ascii="Arial" w:hAnsi="Arial" w:cs="Arial"/>
                <w:color w:val="000000"/>
                <w:sz w:val="20"/>
                <w:szCs w:val="20"/>
              </w:rPr>
              <w:t xml:space="preserve"> need – or just want </w:t>
            </w:r>
            <w:r>
              <w:rPr>
                <w:rFonts w:ascii="Arial" w:hAnsi="Arial" w:cs="Arial"/>
                <w:color w:val="000000"/>
                <w:sz w:val="20"/>
                <w:szCs w:val="20"/>
              </w:rPr>
              <w:t>–</w:t>
            </w:r>
            <w:r w:rsidR="004D1D91">
              <w:rPr>
                <w:rFonts w:ascii="Arial" w:hAnsi="Arial" w:cs="Arial"/>
                <w:color w:val="000000"/>
                <w:sz w:val="20"/>
                <w:szCs w:val="20"/>
              </w:rPr>
              <w:t xml:space="preserve"> to have done. You must make a great case for your </w:t>
            </w:r>
            <w:r w:rsidR="004D1D91" w:rsidRPr="004D1D91">
              <w:rPr>
                <w:rFonts w:ascii="Arial" w:hAnsi="Arial" w:cs="Arial"/>
                <w:i/>
                <w:color w:val="000000"/>
                <w:sz w:val="20"/>
                <w:szCs w:val="20"/>
              </w:rPr>
              <w:t>value proposition</w:t>
            </w:r>
            <w:r w:rsidR="004D1D91">
              <w:rPr>
                <w:rFonts w:ascii="Arial" w:hAnsi="Arial" w:cs="Arial"/>
                <w:color w:val="000000"/>
                <w:sz w:val="20"/>
                <w:szCs w:val="20"/>
              </w:rPr>
              <w:t>.</w:t>
            </w:r>
            <w:r w:rsidR="00431230">
              <w:rPr>
                <w:rFonts w:ascii="Arial" w:hAnsi="Arial" w:cs="Arial"/>
                <w:color w:val="000000"/>
                <w:sz w:val="20"/>
                <w:szCs w:val="20"/>
              </w:rPr>
              <w:t xml:space="preserve"> And </w:t>
            </w:r>
            <w:r>
              <w:rPr>
                <w:rFonts w:ascii="Arial" w:hAnsi="Arial" w:cs="Arial"/>
                <w:color w:val="000000"/>
                <w:sz w:val="20"/>
                <w:szCs w:val="20"/>
              </w:rPr>
              <w:t>quickly</w:t>
            </w:r>
            <w:r w:rsidR="00431230">
              <w:rPr>
                <w:rFonts w:ascii="Arial" w:hAnsi="Arial" w:cs="Arial"/>
                <w:color w:val="000000"/>
                <w:sz w:val="20"/>
                <w:szCs w:val="20"/>
              </w:rPr>
              <w:t xml:space="preserve">, too, in today’s </w:t>
            </w:r>
            <w:r>
              <w:rPr>
                <w:rFonts w:ascii="Arial" w:hAnsi="Arial" w:cs="Arial"/>
                <w:color w:val="000000"/>
                <w:sz w:val="20"/>
                <w:szCs w:val="20"/>
              </w:rPr>
              <w:t>ADHD</w:t>
            </w:r>
            <w:r w:rsidR="00431230">
              <w:rPr>
                <w:rFonts w:ascii="Arial" w:hAnsi="Arial" w:cs="Arial"/>
                <w:color w:val="000000"/>
                <w:sz w:val="20"/>
                <w:szCs w:val="20"/>
              </w:rPr>
              <w:t xml:space="preserve"> marketplace.</w:t>
            </w:r>
          </w:p>
        </w:tc>
        <w:tc>
          <w:tcPr>
            <w:tcW w:w="426" w:type="dxa"/>
          </w:tcPr>
          <w:p w14:paraId="66C857F1" w14:textId="77777777" w:rsidR="009D35F2" w:rsidRPr="00FC3166" w:rsidRDefault="009D35F2" w:rsidP="007A7A6B">
            <w:pPr>
              <w:rPr>
                <w:rFonts w:ascii="Arial" w:hAnsi="Arial" w:cs="Arial"/>
                <w:sz w:val="20"/>
                <w:szCs w:val="20"/>
              </w:rPr>
            </w:pPr>
          </w:p>
        </w:tc>
      </w:tr>
      <w:tr w:rsidR="009D35F2" w:rsidRPr="00FC3166" w14:paraId="4BE6415C" w14:textId="77777777" w:rsidTr="00685B99">
        <w:tc>
          <w:tcPr>
            <w:tcW w:w="9150" w:type="dxa"/>
            <w:shd w:val="clear" w:color="auto" w:fill="DBE5F1" w:themeFill="accent1" w:themeFillTint="33"/>
          </w:tcPr>
          <w:p w14:paraId="492D28ED" w14:textId="286A587B" w:rsidR="009D35F2" w:rsidRPr="00FC3166" w:rsidRDefault="009D35F2" w:rsidP="000746B3">
            <w:pPr>
              <w:rPr>
                <w:rFonts w:ascii="Arial" w:hAnsi="Arial" w:cs="Arial"/>
                <w:color w:val="000000"/>
                <w:sz w:val="20"/>
                <w:szCs w:val="20"/>
              </w:rPr>
            </w:pPr>
            <w:r w:rsidRPr="00FC3166">
              <w:rPr>
                <w:rFonts w:ascii="Arial" w:hAnsi="Arial" w:cs="Arial"/>
                <w:color w:val="000000"/>
                <w:sz w:val="20"/>
                <w:szCs w:val="20"/>
              </w:rPr>
              <w:t xml:space="preserve">How will you </w:t>
            </w:r>
            <w:r w:rsidR="000746B3">
              <w:rPr>
                <w:rFonts w:ascii="Arial" w:hAnsi="Arial" w:cs="Arial"/>
                <w:color w:val="000000"/>
                <w:sz w:val="20"/>
                <w:szCs w:val="20"/>
              </w:rPr>
              <w:t>seal deals</w:t>
            </w:r>
            <w:r w:rsidRPr="00FC3166">
              <w:rPr>
                <w:rFonts w:ascii="Arial" w:hAnsi="Arial" w:cs="Arial"/>
                <w:color w:val="000000"/>
                <w:sz w:val="20"/>
                <w:szCs w:val="20"/>
              </w:rPr>
              <w:t xml:space="preserve"> and deliver your offering?</w:t>
            </w:r>
          </w:p>
        </w:tc>
        <w:tc>
          <w:tcPr>
            <w:tcW w:w="426" w:type="dxa"/>
            <w:shd w:val="clear" w:color="auto" w:fill="DBE5F1" w:themeFill="accent1" w:themeFillTint="33"/>
          </w:tcPr>
          <w:p w14:paraId="6487E197" w14:textId="77777777" w:rsidR="009D35F2" w:rsidRPr="00FC3166" w:rsidRDefault="009D35F2" w:rsidP="007A7A6B">
            <w:pPr>
              <w:rPr>
                <w:rFonts w:ascii="Arial" w:hAnsi="Arial" w:cs="Arial"/>
                <w:sz w:val="20"/>
                <w:szCs w:val="20"/>
              </w:rPr>
            </w:pPr>
          </w:p>
        </w:tc>
      </w:tr>
      <w:tr w:rsidR="009D35F2" w:rsidRPr="00FC3166" w14:paraId="1659CC3D" w14:textId="77777777" w:rsidTr="00685B99">
        <w:tc>
          <w:tcPr>
            <w:tcW w:w="9150" w:type="dxa"/>
          </w:tcPr>
          <w:p w14:paraId="5B6648A7" w14:textId="4839BD8B" w:rsidR="009D35F2" w:rsidRPr="00FC3166" w:rsidRDefault="000746B3" w:rsidP="00685B99">
            <w:pPr>
              <w:rPr>
                <w:rFonts w:ascii="Arial" w:hAnsi="Arial" w:cs="Arial"/>
                <w:color w:val="000000"/>
                <w:sz w:val="20"/>
                <w:szCs w:val="20"/>
              </w:rPr>
            </w:pPr>
            <w:r>
              <w:rPr>
                <w:rFonts w:ascii="Arial" w:hAnsi="Arial" w:cs="Arial"/>
                <w:color w:val="000000"/>
                <w:sz w:val="20"/>
                <w:szCs w:val="20"/>
              </w:rPr>
              <w:t xml:space="preserve">Make sure contracts are binding and delivery schedules and methods are defined, and that you have the physical or electronic means to meet all of your obligations. </w:t>
            </w:r>
          </w:p>
        </w:tc>
        <w:tc>
          <w:tcPr>
            <w:tcW w:w="426" w:type="dxa"/>
          </w:tcPr>
          <w:p w14:paraId="7DFE0D86" w14:textId="77777777" w:rsidR="009D35F2" w:rsidRPr="00FC3166" w:rsidRDefault="009D35F2" w:rsidP="007A7A6B">
            <w:pPr>
              <w:rPr>
                <w:rFonts w:ascii="Arial" w:hAnsi="Arial" w:cs="Arial"/>
                <w:sz w:val="20"/>
                <w:szCs w:val="20"/>
              </w:rPr>
            </w:pPr>
          </w:p>
        </w:tc>
      </w:tr>
      <w:tr w:rsidR="009D35F2" w:rsidRPr="00FC3166" w14:paraId="5DC45671" w14:textId="77777777" w:rsidTr="00685B99">
        <w:tc>
          <w:tcPr>
            <w:tcW w:w="9150" w:type="dxa"/>
            <w:shd w:val="clear" w:color="auto" w:fill="DBE5F1" w:themeFill="accent1" w:themeFillTint="33"/>
          </w:tcPr>
          <w:p w14:paraId="0DFCEBB2" w14:textId="660C55DB" w:rsidR="009D35F2" w:rsidRPr="00FC3166" w:rsidRDefault="009D35F2" w:rsidP="007A7A6B">
            <w:pPr>
              <w:rPr>
                <w:rFonts w:ascii="Arial" w:hAnsi="Arial" w:cs="Arial"/>
                <w:color w:val="000000"/>
                <w:sz w:val="20"/>
                <w:szCs w:val="20"/>
              </w:rPr>
            </w:pPr>
            <w:r w:rsidRPr="00FC3166">
              <w:rPr>
                <w:rFonts w:ascii="Arial" w:hAnsi="Arial" w:cs="Arial"/>
                <w:color w:val="000000"/>
                <w:sz w:val="20"/>
                <w:szCs w:val="20"/>
              </w:rPr>
              <w:t>How ma</w:t>
            </w:r>
            <w:r w:rsidR="008916E0">
              <w:rPr>
                <w:rFonts w:ascii="Arial" w:hAnsi="Arial" w:cs="Arial"/>
                <w:color w:val="000000"/>
                <w:sz w:val="20"/>
                <w:szCs w:val="20"/>
              </w:rPr>
              <w:t>ny sales will occur each period</w:t>
            </w:r>
            <w:r w:rsidRPr="00FC3166">
              <w:rPr>
                <w:rFonts w:ascii="Arial" w:hAnsi="Arial" w:cs="Arial"/>
                <w:color w:val="000000"/>
                <w:sz w:val="20"/>
                <w:szCs w:val="20"/>
              </w:rPr>
              <w:t xml:space="preserve"> </w:t>
            </w:r>
            <w:r w:rsidR="008916E0">
              <w:rPr>
                <w:rFonts w:ascii="Arial" w:hAnsi="Arial" w:cs="Arial"/>
                <w:color w:val="000000"/>
                <w:sz w:val="20"/>
                <w:szCs w:val="20"/>
              </w:rPr>
              <w:t>(day, week, month, year)?</w:t>
            </w:r>
          </w:p>
        </w:tc>
        <w:tc>
          <w:tcPr>
            <w:tcW w:w="426" w:type="dxa"/>
            <w:shd w:val="clear" w:color="auto" w:fill="DBE5F1" w:themeFill="accent1" w:themeFillTint="33"/>
          </w:tcPr>
          <w:p w14:paraId="3AEAD399" w14:textId="77777777" w:rsidR="009D35F2" w:rsidRPr="00FC3166" w:rsidRDefault="009D35F2" w:rsidP="007A7A6B">
            <w:pPr>
              <w:rPr>
                <w:rFonts w:ascii="Arial" w:hAnsi="Arial" w:cs="Arial"/>
                <w:sz w:val="20"/>
                <w:szCs w:val="20"/>
              </w:rPr>
            </w:pPr>
          </w:p>
        </w:tc>
      </w:tr>
      <w:tr w:rsidR="009D35F2" w:rsidRPr="00FC3166" w14:paraId="5D2FB759" w14:textId="77777777" w:rsidTr="00685B99">
        <w:tc>
          <w:tcPr>
            <w:tcW w:w="9150" w:type="dxa"/>
          </w:tcPr>
          <w:p w14:paraId="2BA7E7B6" w14:textId="63710A81" w:rsidR="009D35F2" w:rsidRDefault="000746B3" w:rsidP="000746B3">
            <w:pPr>
              <w:rPr>
                <w:rFonts w:ascii="Arial" w:hAnsi="Arial" w:cs="Arial"/>
                <w:sz w:val="20"/>
                <w:szCs w:val="20"/>
              </w:rPr>
            </w:pPr>
            <w:r>
              <w:rPr>
                <w:rFonts w:ascii="Arial" w:hAnsi="Arial" w:cs="Arial"/>
                <w:sz w:val="20"/>
                <w:szCs w:val="20"/>
              </w:rPr>
              <w:t>Do the math. Start with “how many sales are needed to keep from losing money?” In the early days you probably will lose money, because your gross profit on a low sales volume won’t cover your fixed expenses, so you need a closet full of cash to ensure you don’t run out.</w:t>
            </w:r>
          </w:p>
          <w:p w14:paraId="1BCA86A6" w14:textId="7B959CF8" w:rsidR="000746B3" w:rsidRDefault="000746B3" w:rsidP="008916E0">
            <w:pPr>
              <w:rPr>
                <w:rFonts w:ascii="Arial" w:hAnsi="Arial" w:cs="Arial"/>
                <w:sz w:val="20"/>
                <w:szCs w:val="20"/>
              </w:rPr>
            </w:pPr>
            <w:r>
              <w:rPr>
                <w:rFonts w:ascii="Arial" w:hAnsi="Arial" w:cs="Arial"/>
                <w:sz w:val="20"/>
                <w:szCs w:val="20"/>
              </w:rPr>
              <w:t xml:space="preserve">Next, look at the number of potential customers you identified (see above). </w:t>
            </w:r>
            <w:r w:rsidR="008916E0">
              <w:rPr>
                <w:rFonts w:ascii="Arial" w:hAnsi="Arial" w:cs="Arial"/>
                <w:sz w:val="20"/>
                <w:szCs w:val="20"/>
              </w:rPr>
              <w:t>What percent of them will buy each month once you get established?</w:t>
            </w:r>
          </w:p>
        </w:tc>
        <w:tc>
          <w:tcPr>
            <w:tcW w:w="426" w:type="dxa"/>
          </w:tcPr>
          <w:p w14:paraId="439C45D4" w14:textId="77777777" w:rsidR="009D35F2" w:rsidRPr="00FC3166" w:rsidRDefault="009D35F2" w:rsidP="007A7A6B">
            <w:pPr>
              <w:rPr>
                <w:rFonts w:ascii="Arial" w:hAnsi="Arial" w:cs="Arial"/>
                <w:sz w:val="20"/>
                <w:szCs w:val="20"/>
              </w:rPr>
            </w:pPr>
          </w:p>
        </w:tc>
      </w:tr>
      <w:tr w:rsidR="009D35F2" w:rsidRPr="00FC3166" w14:paraId="6BB81E63" w14:textId="77777777" w:rsidTr="00685B99">
        <w:tc>
          <w:tcPr>
            <w:tcW w:w="9150" w:type="dxa"/>
            <w:shd w:val="clear" w:color="auto" w:fill="DBE5F1" w:themeFill="accent1" w:themeFillTint="33"/>
          </w:tcPr>
          <w:p w14:paraId="4400ABE4" w14:textId="76D1216E" w:rsidR="009D35F2" w:rsidRDefault="009D35F2" w:rsidP="007A7A6B">
            <w:pPr>
              <w:rPr>
                <w:rFonts w:ascii="Arial" w:hAnsi="Arial" w:cs="Arial"/>
                <w:sz w:val="20"/>
                <w:szCs w:val="20"/>
              </w:rPr>
            </w:pPr>
            <w:r w:rsidRPr="00FC3166">
              <w:rPr>
                <w:rFonts w:ascii="Arial" w:hAnsi="Arial" w:cs="Arial"/>
                <w:color w:val="000000"/>
                <w:sz w:val="20"/>
                <w:szCs w:val="20"/>
              </w:rPr>
              <w:t>When will they start and how will they ramp up?</w:t>
            </w:r>
          </w:p>
        </w:tc>
        <w:tc>
          <w:tcPr>
            <w:tcW w:w="426" w:type="dxa"/>
            <w:shd w:val="clear" w:color="auto" w:fill="DBE5F1" w:themeFill="accent1" w:themeFillTint="33"/>
          </w:tcPr>
          <w:p w14:paraId="68CF1727" w14:textId="77777777" w:rsidR="009D35F2" w:rsidRPr="00FC3166" w:rsidRDefault="009D35F2" w:rsidP="007A7A6B">
            <w:pPr>
              <w:rPr>
                <w:rFonts w:ascii="Arial" w:hAnsi="Arial" w:cs="Arial"/>
                <w:sz w:val="20"/>
                <w:szCs w:val="20"/>
              </w:rPr>
            </w:pPr>
          </w:p>
        </w:tc>
      </w:tr>
      <w:tr w:rsidR="009D35F2" w:rsidRPr="00FC3166" w14:paraId="4E62BCDE" w14:textId="77777777" w:rsidTr="00685B99">
        <w:tc>
          <w:tcPr>
            <w:tcW w:w="9150" w:type="dxa"/>
          </w:tcPr>
          <w:p w14:paraId="793F343A" w14:textId="3C486BBB" w:rsidR="009D35F2" w:rsidRDefault="008916E0" w:rsidP="008916E0">
            <w:pPr>
              <w:rPr>
                <w:rFonts w:ascii="Arial" w:hAnsi="Arial" w:cs="Arial"/>
                <w:sz w:val="20"/>
                <w:szCs w:val="20"/>
              </w:rPr>
            </w:pPr>
            <w:r>
              <w:rPr>
                <w:rFonts w:ascii="Arial" w:hAnsi="Arial" w:cs="Arial"/>
                <w:sz w:val="20"/>
                <w:szCs w:val="20"/>
              </w:rPr>
              <w:t>Market penetration takes time. Your first customer will probably not arrive the minute you open the door (or go live on your web site), and it will take time for your marketing to attract more, so you need to estimate the ramp-up numbers before you can guess how long you’ll be able to survive with the cash available.</w:t>
            </w:r>
          </w:p>
        </w:tc>
        <w:tc>
          <w:tcPr>
            <w:tcW w:w="426" w:type="dxa"/>
          </w:tcPr>
          <w:p w14:paraId="08C37B6D" w14:textId="77777777" w:rsidR="009D35F2" w:rsidRPr="00FC3166" w:rsidRDefault="009D35F2" w:rsidP="007A7A6B">
            <w:pPr>
              <w:rPr>
                <w:rFonts w:ascii="Arial" w:hAnsi="Arial" w:cs="Arial"/>
                <w:sz w:val="20"/>
                <w:szCs w:val="20"/>
              </w:rPr>
            </w:pPr>
          </w:p>
        </w:tc>
      </w:tr>
      <w:tr w:rsidR="009D35F2" w:rsidRPr="00FC3166" w14:paraId="531212D3" w14:textId="77777777" w:rsidTr="00685B99">
        <w:tc>
          <w:tcPr>
            <w:tcW w:w="9150" w:type="dxa"/>
            <w:shd w:val="clear" w:color="auto" w:fill="DBE5F1" w:themeFill="accent1" w:themeFillTint="33"/>
          </w:tcPr>
          <w:p w14:paraId="0A0493CC" w14:textId="1C04015D" w:rsidR="009D35F2" w:rsidRDefault="009D35F2" w:rsidP="007A7A6B">
            <w:pPr>
              <w:rPr>
                <w:rFonts w:ascii="Arial" w:hAnsi="Arial" w:cs="Arial"/>
                <w:sz w:val="20"/>
                <w:szCs w:val="20"/>
              </w:rPr>
            </w:pPr>
            <w:r w:rsidRPr="00FC3166">
              <w:rPr>
                <w:rFonts w:ascii="Arial" w:hAnsi="Arial" w:cs="Arial"/>
                <w:color w:val="000000"/>
                <w:sz w:val="20"/>
                <w:szCs w:val="20"/>
              </w:rPr>
              <w:t>How much will each item sell for?</w:t>
            </w:r>
          </w:p>
        </w:tc>
        <w:tc>
          <w:tcPr>
            <w:tcW w:w="426" w:type="dxa"/>
            <w:shd w:val="clear" w:color="auto" w:fill="DBE5F1" w:themeFill="accent1" w:themeFillTint="33"/>
          </w:tcPr>
          <w:p w14:paraId="6CA6B8F2" w14:textId="77777777" w:rsidR="009D35F2" w:rsidRPr="00FC3166" w:rsidRDefault="009D35F2" w:rsidP="007A7A6B">
            <w:pPr>
              <w:rPr>
                <w:rFonts w:ascii="Arial" w:hAnsi="Arial" w:cs="Arial"/>
                <w:sz w:val="20"/>
                <w:szCs w:val="20"/>
              </w:rPr>
            </w:pPr>
          </w:p>
        </w:tc>
      </w:tr>
      <w:tr w:rsidR="009D35F2" w:rsidRPr="00FC3166" w14:paraId="6B971360" w14:textId="77777777" w:rsidTr="00685B99">
        <w:tc>
          <w:tcPr>
            <w:tcW w:w="9150" w:type="dxa"/>
          </w:tcPr>
          <w:p w14:paraId="14185BDC" w14:textId="45D2DEC6" w:rsidR="009D35F2" w:rsidRDefault="008916E0" w:rsidP="008916E0">
            <w:pPr>
              <w:rPr>
                <w:rFonts w:ascii="Arial" w:hAnsi="Arial" w:cs="Arial"/>
                <w:sz w:val="20"/>
                <w:szCs w:val="20"/>
              </w:rPr>
            </w:pPr>
            <w:r>
              <w:rPr>
                <w:rFonts w:ascii="Arial" w:hAnsi="Arial" w:cs="Arial"/>
                <w:sz w:val="20"/>
                <w:szCs w:val="20"/>
              </w:rPr>
              <w:t>The competition dictates the price. Thoroughly research what other choices customers have and what they pay for them. If your solution is higher priced, it must be of higher perceived value to the customer. No one cares how much it cost</w:t>
            </w:r>
            <w:r w:rsidR="00685B99">
              <w:rPr>
                <w:rFonts w:ascii="Arial" w:hAnsi="Arial" w:cs="Arial"/>
                <w:sz w:val="20"/>
                <w:szCs w:val="20"/>
              </w:rPr>
              <w:t>s you to produce your solution.</w:t>
            </w:r>
          </w:p>
        </w:tc>
        <w:tc>
          <w:tcPr>
            <w:tcW w:w="426" w:type="dxa"/>
          </w:tcPr>
          <w:p w14:paraId="0588C916" w14:textId="77777777" w:rsidR="009D35F2" w:rsidRPr="00FC3166" w:rsidRDefault="009D35F2" w:rsidP="007A7A6B">
            <w:pPr>
              <w:rPr>
                <w:rFonts w:ascii="Arial" w:hAnsi="Arial" w:cs="Arial"/>
                <w:sz w:val="20"/>
                <w:szCs w:val="20"/>
              </w:rPr>
            </w:pPr>
          </w:p>
        </w:tc>
      </w:tr>
      <w:tr w:rsidR="009D35F2" w:rsidRPr="00FC3166" w14:paraId="35A97CE3" w14:textId="77777777" w:rsidTr="00685B99">
        <w:tc>
          <w:tcPr>
            <w:tcW w:w="9150" w:type="dxa"/>
            <w:shd w:val="clear" w:color="auto" w:fill="DBE5F1" w:themeFill="accent1" w:themeFillTint="33"/>
          </w:tcPr>
          <w:p w14:paraId="7A710493" w14:textId="405E0B36" w:rsidR="009D35F2" w:rsidRPr="00FC3166" w:rsidRDefault="009D35F2" w:rsidP="007A7A6B">
            <w:pPr>
              <w:rPr>
                <w:rFonts w:ascii="Arial" w:hAnsi="Arial" w:cs="Arial"/>
                <w:sz w:val="20"/>
                <w:szCs w:val="20"/>
              </w:rPr>
            </w:pPr>
            <w:r w:rsidRPr="00FC3166">
              <w:rPr>
                <w:rFonts w:ascii="Arial" w:hAnsi="Arial" w:cs="Arial"/>
                <w:color w:val="000000"/>
                <w:sz w:val="20"/>
                <w:szCs w:val="20"/>
              </w:rPr>
              <w:lastRenderedPageBreak/>
              <w:t>Will you offer credit?</w:t>
            </w:r>
          </w:p>
        </w:tc>
        <w:tc>
          <w:tcPr>
            <w:tcW w:w="426" w:type="dxa"/>
            <w:shd w:val="clear" w:color="auto" w:fill="DBE5F1" w:themeFill="accent1" w:themeFillTint="33"/>
          </w:tcPr>
          <w:p w14:paraId="5CC9680C" w14:textId="77777777" w:rsidR="009D35F2" w:rsidRPr="00FC3166" w:rsidRDefault="009D35F2" w:rsidP="007A7A6B">
            <w:pPr>
              <w:rPr>
                <w:rFonts w:ascii="Arial" w:hAnsi="Arial" w:cs="Arial"/>
                <w:sz w:val="20"/>
                <w:szCs w:val="20"/>
              </w:rPr>
            </w:pPr>
          </w:p>
        </w:tc>
      </w:tr>
      <w:tr w:rsidR="009D35F2" w:rsidRPr="00FC3166" w14:paraId="33E9C170" w14:textId="77777777" w:rsidTr="00685B99">
        <w:tc>
          <w:tcPr>
            <w:tcW w:w="9150" w:type="dxa"/>
          </w:tcPr>
          <w:p w14:paraId="3A99ECFB" w14:textId="7F44D2D5" w:rsidR="009D35F2" w:rsidRPr="00FC3166" w:rsidRDefault="00685B99" w:rsidP="009D35F2">
            <w:pPr>
              <w:rPr>
                <w:rFonts w:ascii="Arial" w:hAnsi="Arial" w:cs="Arial"/>
                <w:sz w:val="20"/>
                <w:szCs w:val="20"/>
              </w:rPr>
            </w:pPr>
            <w:r>
              <w:rPr>
                <w:rFonts w:ascii="Arial" w:hAnsi="Arial" w:cs="Arial"/>
                <w:sz w:val="20"/>
                <w:szCs w:val="20"/>
              </w:rPr>
              <w:t>Not initially unless credit is part of the deal in your industry, in which case you must have very deep pockets. You need the cash.</w:t>
            </w:r>
          </w:p>
        </w:tc>
        <w:tc>
          <w:tcPr>
            <w:tcW w:w="426" w:type="dxa"/>
          </w:tcPr>
          <w:p w14:paraId="3E253186" w14:textId="77777777" w:rsidR="009D35F2" w:rsidRPr="00FC3166" w:rsidRDefault="009D35F2" w:rsidP="009D35F2">
            <w:pPr>
              <w:rPr>
                <w:rFonts w:ascii="Arial" w:hAnsi="Arial" w:cs="Arial"/>
                <w:sz w:val="20"/>
                <w:szCs w:val="20"/>
              </w:rPr>
            </w:pPr>
          </w:p>
        </w:tc>
      </w:tr>
      <w:tr w:rsidR="009D35F2" w:rsidRPr="00FC3166" w14:paraId="5602AFA8" w14:textId="77777777" w:rsidTr="00685B99">
        <w:tc>
          <w:tcPr>
            <w:tcW w:w="9150" w:type="dxa"/>
            <w:shd w:val="clear" w:color="auto" w:fill="DBE5F1" w:themeFill="accent1" w:themeFillTint="33"/>
          </w:tcPr>
          <w:p w14:paraId="332DCC7D" w14:textId="64867702" w:rsidR="009D35F2" w:rsidRPr="00FC3166" w:rsidRDefault="009D35F2" w:rsidP="00E60820">
            <w:pPr>
              <w:rPr>
                <w:rFonts w:ascii="Arial" w:hAnsi="Arial" w:cs="Arial"/>
                <w:sz w:val="20"/>
                <w:szCs w:val="20"/>
              </w:rPr>
            </w:pPr>
            <w:r w:rsidRPr="00FC3166">
              <w:rPr>
                <w:rFonts w:ascii="Arial" w:hAnsi="Arial" w:cs="Arial"/>
                <w:color w:val="000000"/>
                <w:sz w:val="20"/>
                <w:szCs w:val="20"/>
              </w:rPr>
              <w:t>If so, how fast can you collect?</w:t>
            </w:r>
          </w:p>
        </w:tc>
        <w:tc>
          <w:tcPr>
            <w:tcW w:w="426" w:type="dxa"/>
            <w:shd w:val="clear" w:color="auto" w:fill="DBE5F1" w:themeFill="accent1" w:themeFillTint="33"/>
          </w:tcPr>
          <w:p w14:paraId="7F0AA256" w14:textId="77777777" w:rsidR="009D35F2" w:rsidRPr="00FC3166" w:rsidRDefault="009D35F2" w:rsidP="00E60820">
            <w:pPr>
              <w:rPr>
                <w:rFonts w:ascii="Arial" w:hAnsi="Arial" w:cs="Arial"/>
                <w:sz w:val="20"/>
                <w:szCs w:val="20"/>
              </w:rPr>
            </w:pPr>
          </w:p>
        </w:tc>
      </w:tr>
      <w:tr w:rsidR="009D35F2" w:rsidRPr="00FC3166" w14:paraId="3268190E" w14:textId="77777777" w:rsidTr="00685B99">
        <w:tc>
          <w:tcPr>
            <w:tcW w:w="9150" w:type="dxa"/>
          </w:tcPr>
          <w:p w14:paraId="73077379" w14:textId="73B07CC1" w:rsidR="009D35F2" w:rsidRPr="00FC3166" w:rsidRDefault="00685B99" w:rsidP="00685B99">
            <w:pPr>
              <w:rPr>
                <w:rFonts w:ascii="Arial" w:hAnsi="Arial" w:cs="Arial"/>
                <w:sz w:val="20"/>
                <w:szCs w:val="20"/>
              </w:rPr>
            </w:pPr>
            <w:r>
              <w:rPr>
                <w:rFonts w:ascii="Arial" w:hAnsi="Arial" w:cs="Arial"/>
                <w:sz w:val="20"/>
                <w:szCs w:val="20"/>
              </w:rPr>
              <w:t>If you have to offer credit to enter the market, don’t go soft. Have a hard-nosed collection plan in place and don’t waiver. Once again, you need the cash.</w:t>
            </w:r>
          </w:p>
        </w:tc>
        <w:tc>
          <w:tcPr>
            <w:tcW w:w="426" w:type="dxa"/>
          </w:tcPr>
          <w:p w14:paraId="7FE5EAA8" w14:textId="77777777" w:rsidR="009D35F2" w:rsidRPr="00FC3166" w:rsidRDefault="009D35F2" w:rsidP="009D35F2">
            <w:pPr>
              <w:rPr>
                <w:rFonts w:ascii="Arial" w:hAnsi="Arial" w:cs="Arial"/>
                <w:sz w:val="20"/>
                <w:szCs w:val="20"/>
              </w:rPr>
            </w:pPr>
          </w:p>
        </w:tc>
      </w:tr>
      <w:tr w:rsidR="008B7AD8" w:rsidRPr="009D35F2" w14:paraId="21A9364F" w14:textId="77777777" w:rsidTr="008B7AD8">
        <w:tc>
          <w:tcPr>
            <w:tcW w:w="9576" w:type="dxa"/>
            <w:gridSpan w:val="2"/>
            <w:shd w:val="clear" w:color="auto" w:fill="1F497D" w:themeFill="text2"/>
          </w:tcPr>
          <w:p w14:paraId="163F9E51" w14:textId="32DC131B" w:rsidR="008B7AD8" w:rsidRPr="009D35F2" w:rsidRDefault="00A600F5" w:rsidP="00A600F5">
            <w:pPr>
              <w:rPr>
                <w:rFonts w:ascii="Arial" w:hAnsi="Arial" w:cs="Arial"/>
                <w:color w:val="FFFFFF"/>
                <w:sz w:val="28"/>
                <w:szCs w:val="20"/>
              </w:rPr>
            </w:pPr>
            <w:r>
              <w:rPr>
                <w:rFonts w:ascii="Arial" w:hAnsi="Arial" w:cs="Arial"/>
                <w:color w:val="FFFFFF"/>
                <w:sz w:val="28"/>
                <w:szCs w:val="20"/>
              </w:rPr>
              <w:t>2.  Determine w</w:t>
            </w:r>
            <w:r w:rsidR="008B7AD8">
              <w:rPr>
                <w:rFonts w:ascii="Arial" w:hAnsi="Arial" w:cs="Arial"/>
                <w:color w:val="FFFFFF"/>
                <w:sz w:val="28"/>
                <w:szCs w:val="20"/>
              </w:rPr>
              <w:t>ho will perform what roles to ensure everything gets done</w:t>
            </w:r>
            <w:r>
              <w:rPr>
                <w:rFonts w:ascii="Arial" w:hAnsi="Arial" w:cs="Arial"/>
                <w:color w:val="FFFFFF"/>
                <w:sz w:val="28"/>
                <w:szCs w:val="20"/>
              </w:rPr>
              <w:t>.</w:t>
            </w:r>
          </w:p>
        </w:tc>
      </w:tr>
      <w:tr w:rsidR="008B7AD8" w:rsidRPr="00FC3166" w14:paraId="1A395259" w14:textId="77777777" w:rsidTr="008B7AD8">
        <w:tc>
          <w:tcPr>
            <w:tcW w:w="9150" w:type="dxa"/>
            <w:shd w:val="clear" w:color="auto" w:fill="DBE5F1" w:themeFill="accent1" w:themeFillTint="33"/>
          </w:tcPr>
          <w:p w14:paraId="739546F8" w14:textId="54961540" w:rsidR="008B7AD8" w:rsidRPr="00FC3166" w:rsidRDefault="002E2B6E" w:rsidP="008B7AD8">
            <w:pPr>
              <w:rPr>
                <w:rFonts w:ascii="Arial" w:hAnsi="Arial" w:cs="Arial"/>
                <w:sz w:val="20"/>
                <w:szCs w:val="20"/>
              </w:rPr>
            </w:pPr>
            <w:r>
              <w:rPr>
                <w:rFonts w:ascii="Arial" w:hAnsi="Arial" w:cs="Arial"/>
                <w:color w:val="000000"/>
                <w:sz w:val="20"/>
                <w:szCs w:val="20"/>
              </w:rPr>
              <w:t>Who will be the entrepreneur – the promoter, front person, dreamer?</w:t>
            </w:r>
          </w:p>
        </w:tc>
        <w:tc>
          <w:tcPr>
            <w:tcW w:w="426" w:type="dxa"/>
            <w:shd w:val="clear" w:color="auto" w:fill="DBE5F1" w:themeFill="accent1" w:themeFillTint="33"/>
          </w:tcPr>
          <w:p w14:paraId="40D082DE" w14:textId="77777777" w:rsidR="008B7AD8" w:rsidRPr="00FC3166" w:rsidRDefault="008B7AD8" w:rsidP="008B7AD8">
            <w:pPr>
              <w:rPr>
                <w:rFonts w:ascii="Arial" w:hAnsi="Arial" w:cs="Arial"/>
                <w:sz w:val="20"/>
                <w:szCs w:val="20"/>
              </w:rPr>
            </w:pPr>
          </w:p>
        </w:tc>
      </w:tr>
      <w:tr w:rsidR="008B7AD8" w:rsidRPr="00FC3166" w14:paraId="6302ED6A" w14:textId="77777777" w:rsidTr="008B7AD8">
        <w:tc>
          <w:tcPr>
            <w:tcW w:w="9150" w:type="dxa"/>
          </w:tcPr>
          <w:p w14:paraId="6DCABD50" w14:textId="77777777" w:rsidR="008B7AD8" w:rsidRDefault="002E2B6E" w:rsidP="002E2B6E">
            <w:pPr>
              <w:rPr>
                <w:rFonts w:ascii="Arial" w:hAnsi="Arial" w:cs="Arial"/>
                <w:sz w:val="20"/>
                <w:szCs w:val="20"/>
              </w:rPr>
            </w:pPr>
            <w:r>
              <w:rPr>
                <w:rFonts w:ascii="Arial" w:hAnsi="Arial" w:cs="Arial"/>
                <w:sz w:val="20"/>
                <w:szCs w:val="20"/>
              </w:rPr>
              <w:t xml:space="preserve">This might be you. Do you have a clear picture of where you are going and sufficient grounding in reality to have a hope of achieving your dream? </w:t>
            </w:r>
            <w:r w:rsidR="0097061A">
              <w:rPr>
                <w:rFonts w:ascii="Arial" w:hAnsi="Arial" w:cs="Arial"/>
                <w:sz w:val="20"/>
                <w:szCs w:val="20"/>
              </w:rPr>
              <w:t xml:space="preserve">Are you exceptionally tenacious and thick-skinned? </w:t>
            </w:r>
            <w:r>
              <w:rPr>
                <w:rFonts w:ascii="Arial" w:hAnsi="Arial" w:cs="Arial"/>
                <w:sz w:val="20"/>
                <w:szCs w:val="20"/>
              </w:rPr>
              <w:t xml:space="preserve">Are you good at meeting people and generating enthusiasm about your ideas? </w:t>
            </w:r>
          </w:p>
          <w:p w14:paraId="2418CFB0" w14:textId="58B8E762" w:rsidR="0097061A" w:rsidRPr="00FC3166" w:rsidRDefault="0097061A" w:rsidP="0097061A">
            <w:pPr>
              <w:rPr>
                <w:rFonts w:ascii="Arial" w:hAnsi="Arial" w:cs="Arial"/>
                <w:sz w:val="20"/>
                <w:szCs w:val="20"/>
              </w:rPr>
            </w:pPr>
            <w:r>
              <w:rPr>
                <w:rFonts w:ascii="Arial" w:hAnsi="Arial" w:cs="Arial"/>
                <w:sz w:val="20"/>
                <w:szCs w:val="20"/>
              </w:rPr>
              <w:t>The entrepreneur role can be very demanding in your new or growing company, and few people have the skills and energy to fill this role along with the role(s) of manager and producer.</w:t>
            </w:r>
          </w:p>
        </w:tc>
        <w:tc>
          <w:tcPr>
            <w:tcW w:w="426" w:type="dxa"/>
          </w:tcPr>
          <w:p w14:paraId="66E464FB" w14:textId="77777777" w:rsidR="008B7AD8" w:rsidRPr="00FC3166" w:rsidRDefault="008B7AD8" w:rsidP="008B7AD8">
            <w:pPr>
              <w:rPr>
                <w:rFonts w:ascii="Arial" w:hAnsi="Arial" w:cs="Arial"/>
                <w:sz w:val="20"/>
                <w:szCs w:val="20"/>
              </w:rPr>
            </w:pPr>
          </w:p>
        </w:tc>
      </w:tr>
      <w:tr w:rsidR="002E2B6E" w:rsidRPr="00FC3166" w14:paraId="06BBC743" w14:textId="77777777" w:rsidTr="002E2B6E">
        <w:tc>
          <w:tcPr>
            <w:tcW w:w="9150" w:type="dxa"/>
            <w:shd w:val="clear" w:color="auto" w:fill="DBE5F1" w:themeFill="accent1" w:themeFillTint="33"/>
          </w:tcPr>
          <w:p w14:paraId="3EE61EE0" w14:textId="67FBC6A0" w:rsidR="002E2B6E" w:rsidRPr="00FC3166" w:rsidRDefault="002E2B6E" w:rsidP="002E2B6E">
            <w:pPr>
              <w:rPr>
                <w:rFonts w:ascii="Arial" w:hAnsi="Arial" w:cs="Arial"/>
                <w:sz w:val="20"/>
                <w:szCs w:val="20"/>
              </w:rPr>
            </w:pPr>
            <w:r w:rsidRPr="00FC3166">
              <w:rPr>
                <w:rFonts w:ascii="Arial" w:hAnsi="Arial" w:cs="Arial"/>
                <w:color w:val="000000"/>
                <w:sz w:val="20"/>
                <w:szCs w:val="20"/>
              </w:rPr>
              <w:t xml:space="preserve">Who will </w:t>
            </w:r>
            <w:r>
              <w:rPr>
                <w:rFonts w:ascii="Arial" w:hAnsi="Arial" w:cs="Arial"/>
                <w:color w:val="000000"/>
                <w:sz w:val="20"/>
                <w:szCs w:val="20"/>
              </w:rPr>
              <w:t>manage the business – schedules, staff, finances, etc.?</w:t>
            </w:r>
          </w:p>
        </w:tc>
        <w:tc>
          <w:tcPr>
            <w:tcW w:w="426" w:type="dxa"/>
            <w:shd w:val="clear" w:color="auto" w:fill="DBE5F1" w:themeFill="accent1" w:themeFillTint="33"/>
          </w:tcPr>
          <w:p w14:paraId="1D3B4B13" w14:textId="77777777" w:rsidR="002E2B6E" w:rsidRPr="00FC3166" w:rsidRDefault="002E2B6E" w:rsidP="002E2B6E">
            <w:pPr>
              <w:rPr>
                <w:rFonts w:ascii="Arial" w:hAnsi="Arial" w:cs="Arial"/>
                <w:sz w:val="20"/>
                <w:szCs w:val="20"/>
              </w:rPr>
            </w:pPr>
          </w:p>
        </w:tc>
      </w:tr>
      <w:tr w:rsidR="002E2B6E" w:rsidRPr="00FC3166" w14:paraId="2649C17F" w14:textId="77777777" w:rsidTr="002E2B6E">
        <w:tc>
          <w:tcPr>
            <w:tcW w:w="9150" w:type="dxa"/>
          </w:tcPr>
          <w:p w14:paraId="6CD80105" w14:textId="5A23221D" w:rsidR="002E2B6E" w:rsidRPr="00FC3166" w:rsidRDefault="0097061A" w:rsidP="0097061A">
            <w:pPr>
              <w:rPr>
                <w:rFonts w:ascii="Arial" w:hAnsi="Arial" w:cs="Arial"/>
                <w:color w:val="000000"/>
                <w:sz w:val="20"/>
                <w:szCs w:val="20"/>
              </w:rPr>
            </w:pPr>
            <w:r>
              <w:rPr>
                <w:rFonts w:ascii="Arial" w:hAnsi="Arial" w:cs="Arial"/>
                <w:color w:val="000000"/>
                <w:sz w:val="20"/>
                <w:szCs w:val="20"/>
              </w:rPr>
              <w:t>This might be you. Do you like and are you talented at organizing resources to accomplish things such as producing quality goods in a definable, repeatable fashion? Can you deal with people who under-perform, machines that break down, or bills when the cash runs low? The manager role can be every bit as challenging as that of the entrepreneur</w:t>
            </w:r>
            <w:r w:rsidR="0013097B">
              <w:rPr>
                <w:rFonts w:ascii="Arial" w:hAnsi="Arial" w:cs="Arial"/>
                <w:color w:val="000000"/>
                <w:sz w:val="20"/>
                <w:szCs w:val="20"/>
              </w:rPr>
              <w:t>, and as crucial to success.</w:t>
            </w:r>
          </w:p>
        </w:tc>
        <w:tc>
          <w:tcPr>
            <w:tcW w:w="426" w:type="dxa"/>
          </w:tcPr>
          <w:p w14:paraId="35AC190C" w14:textId="77777777" w:rsidR="002E2B6E" w:rsidRPr="00FC3166" w:rsidRDefault="002E2B6E" w:rsidP="002E2B6E">
            <w:pPr>
              <w:rPr>
                <w:rFonts w:ascii="Arial" w:hAnsi="Arial" w:cs="Arial"/>
                <w:color w:val="000000"/>
                <w:sz w:val="20"/>
                <w:szCs w:val="20"/>
              </w:rPr>
            </w:pPr>
          </w:p>
        </w:tc>
      </w:tr>
      <w:tr w:rsidR="008B7AD8" w:rsidRPr="00FC3166" w14:paraId="7B9DAFC9" w14:textId="77777777" w:rsidTr="008B7AD8">
        <w:tc>
          <w:tcPr>
            <w:tcW w:w="9150" w:type="dxa"/>
            <w:shd w:val="clear" w:color="auto" w:fill="DBE5F1" w:themeFill="accent1" w:themeFillTint="33"/>
          </w:tcPr>
          <w:p w14:paraId="025ADB7F" w14:textId="30EE9950" w:rsidR="008B7AD8" w:rsidRPr="00FC3166" w:rsidRDefault="002E2B6E" w:rsidP="008B7AD8">
            <w:pPr>
              <w:rPr>
                <w:rFonts w:ascii="Arial" w:hAnsi="Arial" w:cs="Arial"/>
                <w:sz w:val="20"/>
                <w:szCs w:val="20"/>
              </w:rPr>
            </w:pPr>
            <w:r>
              <w:rPr>
                <w:rFonts w:ascii="Arial" w:hAnsi="Arial" w:cs="Arial"/>
                <w:color w:val="000000"/>
                <w:sz w:val="20"/>
                <w:szCs w:val="20"/>
              </w:rPr>
              <w:t>Who will produce the products, services, or solutions?</w:t>
            </w:r>
          </w:p>
        </w:tc>
        <w:tc>
          <w:tcPr>
            <w:tcW w:w="426" w:type="dxa"/>
            <w:shd w:val="clear" w:color="auto" w:fill="DBE5F1" w:themeFill="accent1" w:themeFillTint="33"/>
          </w:tcPr>
          <w:p w14:paraId="72A33E65" w14:textId="77777777" w:rsidR="008B7AD8" w:rsidRPr="00FC3166" w:rsidRDefault="008B7AD8" w:rsidP="008B7AD8">
            <w:pPr>
              <w:rPr>
                <w:rFonts w:ascii="Arial" w:hAnsi="Arial" w:cs="Arial"/>
                <w:sz w:val="20"/>
                <w:szCs w:val="20"/>
              </w:rPr>
            </w:pPr>
          </w:p>
        </w:tc>
      </w:tr>
      <w:tr w:rsidR="008B7AD8" w:rsidRPr="00FC3166" w14:paraId="4AD41F1B" w14:textId="77777777" w:rsidTr="008B7AD8">
        <w:tc>
          <w:tcPr>
            <w:tcW w:w="9150" w:type="dxa"/>
          </w:tcPr>
          <w:p w14:paraId="6B6DB5F7" w14:textId="6E3FAA97" w:rsidR="008B7AD8" w:rsidRPr="00FC3166" w:rsidRDefault="0013097B" w:rsidP="0013097B">
            <w:pPr>
              <w:rPr>
                <w:rFonts w:ascii="Arial" w:hAnsi="Arial" w:cs="Arial"/>
                <w:color w:val="000000"/>
                <w:sz w:val="20"/>
                <w:szCs w:val="20"/>
              </w:rPr>
            </w:pPr>
            <w:r>
              <w:rPr>
                <w:rFonts w:ascii="Arial" w:hAnsi="Arial" w:cs="Arial"/>
                <w:color w:val="000000"/>
                <w:sz w:val="20"/>
                <w:szCs w:val="20"/>
              </w:rPr>
              <w:t>This might be you. You will have to produce what the customer wants in a reliable and cost-effective way. Do you have a lot of technical skill applicable to your products coupled with the knowledge that ‘quality’ is not the same as ‘perfection’? Again, it is unusual for one person to be a competent producer while opening a market and managing the myriad issues of a new, or struggling, or growing business.</w:t>
            </w:r>
          </w:p>
        </w:tc>
        <w:tc>
          <w:tcPr>
            <w:tcW w:w="426" w:type="dxa"/>
          </w:tcPr>
          <w:p w14:paraId="6AEABFFC" w14:textId="77777777" w:rsidR="008B7AD8" w:rsidRPr="00FC3166" w:rsidRDefault="008B7AD8" w:rsidP="008B7AD8">
            <w:pPr>
              <w:rPr>
                <w:rFonts w:ascii="Arial" w:hAnsi="Arial" w:cs="Arial"/>
                <w:color w:val="000000"/>
                <w:sz w:val="20"/>
                <w:szCs w:val="20"/>
              </w:rPr>
            </w:pPr>
          </w:p>
        </w:tc>
      </w:tr>
      <w:tr w:rsidR="009D35F2" w:rsidRPr="009D35F2" w14:paraId="1816894A" w14:textId="77777777" w:rsidTr="00B237BC">
        <w:tc>
          <w:tcPr>
            <w:tcW w:w="9576" w:type="dxa"/>
            <w:gridSpan w:val="2"/>
            <w:shd w:val="clear" w:color="auto" w:fill="1F497D" w:themeFill="text2"/>
          </w:tcPr>
          <w:p w14:paraId="0AF29A4F" w14:textId="06FF1AA7" w:rsidR="009D35F2" w:rsidRPr="009D35F2" w:rsidRDefault="00A600F5" w:rsidP="009D35F2">
            <w:pPr>
              <w:rPr>
                <w:rFonts w:ascii="Arial" w:hAnsi="Arial" w:cs="Arial"/>
                <w:color w:val="FFFFFF"/>
                <w:sz w:val="28"/>
                <w:szCs w:val="20"/>
              </w:rPr>
            </w:pPr>
            <w:r>
              <w:rPr>
                <w:rFonts w:ascii="Arial" w:hAnsi="Arial" w:cs="Arial"/>
                <w:color w:val="FFFFFF"/>
                <w:sz w:val="28"/>
                <w:szCs w:val="20"/>
              </w:rPr>
              <w:t xml:space="preserve">3.  </w:t>
            </w:r>
            <w:r w:rsidR="009D35F2" w:rsidRPr="009D35F2">
              <w:rPr>
                <w:rFonts w:ascii="Arial" w:hAnsi="Arial" w:cs="Arial"/>
                <w:color w:val="FFFFFF"/>
                <w:sz w:val="28"/>
                <w:szCs w:val="20"/>
              </w:rPr>
              <w:t>Do a thorough analysis of how much each unit of production (product or service) will really cost</w:t>
            </w:r>
            <w:r w:rsidR="002E2B6E">
              <w:rPr>
                <w:rFonts w:ascii="Arial" w:hAnsi="Arial" w:cs="Arial"/>
                <w:color w:val="FFFFFF"/>
                <w:sz w:val="28"/>
                <w:szCs w:val="20"/>
              </w:rPr>
              <w:t>.</w:t>
            </w:r>
          </w:p>
        </w:tc>
      </w:tr>
      <w:tr w:rsidR="009D35F2" w:rsidRPr="00FC3166" w14:paraId="57CC7452" w14:textId="77777777" w:rsidTr="00685B99">
        <w:tc>
          <w:tcPr>
            <w:tcW w:w="9150" w:type="dxa"/>
            <w:shd w:val="clear" w:color="auto" w:fill="DBE5F1" w:themeFill="accent1" w:themeFillTint="33"/>
          </w:tcPr>
          <w:p w14:paraId="5480E149" w14:textId="4AC375D8" w:rsidR="009D35F2" w:rsidRPr="00FC3166" w:rsidRDefault="009D35F2" w:rsidP="009D35F2">
            <w:pPr>
              <w:rPr>
                <w:rFonts w:ascii="Arial" w:hAnsi="Arial" w:cs="Arial"/>
                <w:sz w:val="20"/>
                <w:szCs w:val="20"/>
              </w:rPr>
            </w:pPr>
            <w:r w:rsidRPr="00FC3166">
              <w:rPr>
                <w:rFonts w:ascii="Arial" w:hAnsi="Arial" w:cs="Arial"/>
                <w:color w:val="000000"/>
                <w:sz w:val="20"/>
                <w:szCs w:val="20"/>
              </w:rPr>
              <w:t>How much in labor?</w:t>
            </w:r>
          </w:p>
        </w:tc>
        <w:tc>
          <w:tcPr>
            <w:tcW w:w="426" w:type="dxa"/>
            <w:shd w:val="clear" w:color="auto" w:fill="DBE5F1" w:themeFill="accent1" w:themeFillTint="33"/>
          </w:tcPr>
          <w:p w14:paraId="6F4F7F1D" w14:textId="77777777" w:rsidR="009D35F2" w:rsidRPr="00FC3166" w:rsidRDefault="009D35F2" w:rsidP="009D35F2">
            <w:pPr>
              <w:rPr>
                <w:rFonts w:ascii="Arial" w:hAnsi="Arial" w:cs="Arial"/>
                <w:sz w:val="20"/>
                <w:szCs w:val="20"/>
              </w:rPr>
            </w:pPr>
          </w:p>
        </w:tc>
      </w:tr>
      <w:tr w:rsidR="009D35F2" w:rsidRPr="00FC3166" w14:paraId="48889B3E" w14:textId="77777777" w:rsidTr="00685B99">
        <w:tc>
          <w:tcPr>
            <w:tcW w:w="9150" w:type="dxa"/>
          </w:tcPr>
          <w:p w14:paraId="646BCC9B" w14:textId="6147B122" w:rsidR="007D559D" w:rsidRDefault="008B7AD8" w:rsidP="007D559D">
            <w:pPr>
              <w:rPr>
                <w:rFonts w:ascii="Arial" w:hAnsi="Arial" w:cs="Arial"/>
                <w:sz w:val="20"/>
                <w:szCs w:val="20"/>
              </w:rPr>
            </w:pPr>
            <w:r>
              <w:rPr>
                <w:rFonts w:ascii="Arial" w:hAnsi="Arial" w:cs="Arial"/>
                <w:sz w:val="20"/>
                <w:szCs w:val="20"/>
              </w:rPr>
              <w:t>Accurately measure</w:t>
            </w:r>
            <w:r w:rsidR="005D6909">
              <w:rPr>
                <w:rFonts w:ascii="Arial" w:hAnsi="Arial" w:cs="Arial"/>
                <w:sz w:val="20"/>
                <w:szCs w:val="20"/>
              </w:rPr>
              <w:t xml:space="preserve"> </w:t>
            </w:r>
            <w:r>
              <w:rPr>
                <w:rFonts w:ascii="Arial" w:hAnsi="Arial" w:cs="Arial"/>
                <w:sz w:val="20"/>
                <w:szCs w:val="20"/>
              </w:rPr>
              <w:t xml:space="preserve">the time </w:t>
            </w:r>
            <w:r w:rsidR="007D559D">
              <w:rPr>
                <w:rFonts w:ascii="Arial" w:hAnsi="Arial" w:cs="Arial"/>
                <w:sz w:val="20"/>
                <w:szCs w:val="20"/>
              </w:rPr>
              <w:t xml:space="preserve">(in minutes or hours) </w:t>
            </w:r>
            <w:r>
              <w:rPr>
                <w:rFonts w:ascii="Arial" w:hAnsi="Arial" w:cs="Arial"/>
                <w:sz w:val="20"/>
                <w:szCs w:val="20"/>
              </w:rPr>
              <w:t xml:space="preserve">required for </w:t>
            </w:r>
            <w:r w:rsidR="005D6909">
              <w:rPr>
                <w:rFonts w:ascii="Arial" w:hAnsi="Arial" w:cs="Arial"/>
                <w:sz w:val="20"/>
                <w:szCs w:val="20"/>
              </w:rPr>
              <w:t>every single step of production</w:t>
            </w:r>
            <w:r>
              <w:rPr>
                <w:rFonts w:ascii="Arial" w:hAnsi="Arial" w:cs="Arial"/>
                <w:sz w:val="20"/>
                <w:szCs w:val="20"/>
              </w:rPr>
              <w:t xml:space="preserve"> (including managing the incoming inventory and inventory moving through the production process, and packaging and handling finished product) in minute detail</w:t>
            </w:r>
            <w:r w:rsidR="005D6909">
              <w:rPr>
                <w:rFonts w:ascii="Arial" w:hAnsi="Arial" w:cs="Arial"/>
                <w:sz w:val="20"/>
                <w:szCs w:val="20"/>
              </w:rPr>
              <w:t xml:space="preserve">, </w:t>
            </w:r>
            <w:r>
              <w:rPr>
                <w:rFonts w:ascii="Arial" w:hAnsi="Arial" w:cs="Arial"/>
                <w:sz w:val="20"/>
                <w:szCs w:val="20"/>
              </w:rPr>
              <w:t>with</w:t>
            </w:r>
            <w:r w:rsidR="005D6909">
              <w:rPr>
                <w:rFonts w:ascii="Arial" w:hAnsi="Arial" w:cs="Arial"/>
                <w:sz w:val="20"/>
                <w:szCs w:val="20"/>
              </w:rPr>
              <w:t xml:space="preserve"> contingencies for </w:t>
            </w:r>
            <w:r>
              <w:rPr>
                <w:rFonts w:ascii="Arial" w:hAnsi="Arial" w:cs="Arial"/>
                <w:sz w:val="20"/>
                <w:szCs w:val="20"/>
              </w:rPr>
              <w:t xml:space="preserve">such cash drains as </w:t>
            </w:r>
            <w:r w:rsidR="005D6909">
              <w:rPr>
                <w:rFonts w:ascii="Arial" w:hAnsi="Arial" w:cs="Arial"/>
                <w:sz w:val="20"/>
                <w:szCs w:val="20"/>
              </w:rPr>
              <w:t>reworking rejects</w:t>
            </w:r>
            <w:r>
              <w:rPr>
                <w:rFonts w:ascii="Arial" w:hAnsi="Arial" w:cs="Arial"/>
                <w:sz w:val="20"/>
                <w:szCs w:val="20"/>
              </w:rPr>
              <w:t xml:space="preserve"> and</w:t>
            </w:r>
            <w:r w:rsidR="005D6909">
              <w:rPr>
                <w:rFonts w:ascii="Arial" w:hAnsi="Arial" w:cs="Arial"/>
                <w:sz w:val="20"/>
                <w:szCs w:val="20"/>
              </w:rPr>
              <w:t xml:space="preserve"> </w:t>
            </w:r>
            <w:r>
              <w:rPr>
                <w:rFonts w:ascii="Arial" w:hAnsi="Arial" w:cs="Arial"/>
                <w:sz w:val="20"/>
                <w:szCs w:val="20"/>
              </w:rPr>
              <w:t xml:space="preserve">slow production due to </w:t>
            </w:r>
            <w:r w:rsidR="008F13B4">
              <w:rPr>
                <w:rFonts w:ascii="Arial" w:hAnsi="Arial" w:cs="Arial"/>
                <w:sz w:val="20"/>
                <w:szCs w:val="20"/>
              </w:rPr>
              <w:t xml:space="preserve">the </w:t>
            </w:r>
            <w:r>
              <w:rPr>
                <w:rFonts w:ascii="Arial" w:hAnsi="Arial" w:cs="Arial"/>
                <w:sz w:val="20"/>
                <w:szCs w:val="20"/>
              </w:rPr>
              <w:t xml:space="preserve">employee </w:t>
            </w:r>
            <w:r w:rsidR="008F13B4">
              <w:rPr>
                <w:rFonts w:ascii="Arial" w:hAnsi="Arial" w:cs="Arial"/>
                <w:sz w:val="20"/>
                <w:szCs w:val="20"/>
              </w:rPr>
              <w:t>learning curve</w:t>
            </w:r>
            <w:r>
              <w:rPr>
                <w:rFonts w:ascii="Arial" w:hAnsi="Arial" w:cs="Arial"/>
                <w:sz w:val="20"/>
                <w:szCs w:val="20"/>
              </w:rPr>
              <w:t>. Then accurately estimate how much you will have to pay employees</w:t>
            </w:r>
            <w:r w:rsidR="007D559D">
              <w:rPr>
                <w:rFonts w:ascii="Arial" w:hAnsi="Arial" w:cs="Arial"/>
                <w:sz w:val="20"/>
                <w:szCs w:val="20"/>
              </w:rPr>
              <w:t xml:space="preserve"> (per minute or hour)</w:t>
            </w:r>
            <w:r>
              <w:rPr>
                <w:rFonts w:ascii="Arial" w:hAnsi="Arial" w:cs="Arial"/>
                <w:sz w:val="20"/>
                <w:szCs w:val="20"/>
              </w:rPr>
              <w:t xml:space="preserve"> including allowances for holidays, sick days, vacation, insurance, and any benefits you will offer.</w:t>
            </w:r>
            <w:r w:rsidR="0013097B">
              <w:rPr>
                <w:rFonts w:ascii="Arial" w:hAnsi="Arial" w:cs="Arial"/>
                <w:sz w:val="20"/>
                <w:szCs w:val="20"/>
              </w:rPr>
              <w:t xml:space="preserve"> </w:t>
            </w:r>
          </w:p>
          <w:p w14:paraId="61BA4EDD" w14:textId="64992D53" w:rsidR="009D35F2" w:rsidRPr="00FC3166" w:rsidRDefault="007D559D" w:rsidP="00FA4A9F">
            <w:pPr>
              <w:rPr>
                <w:rFonts w:ascii="Arial" w:hAnsi="Arial" w:cs="Arial"/>
                <w:sz w:val="20"/>
                <w:szCs w:val="20"/>
              </w:rPr>
            </w:pPr>
            <w:r>
              <w:rPr>
                <w:rFonts w:ascii="Arial" w:hAnsi="Arial" w:cs="Arial"/>
                <w:sz w:val="20"/>
                <w:szCs w:val="20"/>
              </w:rPr>
              <w:t xml:space="preserve">Compute the theoretical unit cost of a tuned </w:t>
            </w:r>
            <w:r w:rsidR="00FA4A9F">
              <w:rPr>
                <w:rFonts w:ascii="Arial" w:hAnsi="Arial" w:cs="Arial"/>
                <w:sz w:val="20"/>
                <w:szCs w:val="20"/>
              </w:rPr>
              <w:t>production process (with enough volume and labor force training to be efficient). Note that your initial per-unit labor costs might be much higher than desired because your labor force might be significantly under-utilized as you wait for customer orders to trigger production.</w:t>
            </w:r>
          </w:p>
        </w:tc>
        <w:tc>
          <w:tcPr>
            <w:tcW w:w="426" w:type="dxa"/>
          </w:tcPr>
          <w:p w14:paraId="43705C10" w14:textId="77777777" w:rsidR="009D35F2" w:rsidRPr="00FC3166" w:rsidRDefault="009D35F2" w:rsidP="00E60820">
            <w:pPr>
              <w:rPr>
                <w:rFonts w:ascii="Arial" w:hAnsi="Arial" w:cs="Arial"/>
                <w:sz w:val="20"/>
                <w:szCs w:val="20"/>
              </w:rPr>
            </w:pPr>
          </w:p>
        </w:tc>
      </w:tr>
      <w:tr w:rsidR="009D35F2" w:rsidRPr="00FC3166" w14:paraId="1ED5BE1D" w14:textId="77777777" w:rsidTr="00685B99">
        <w:tc>
          <w:tcPr>
            <w:tcW w:w="9150" w:type="dxa"/>
            <w:shd w:val="clear" w:color="auto" w:fill="DBE5F1" w:themeFill="accent1" w:themeFillTint="33"/>
          </w:tcPr>
          <w:p w14:paraId="09418B2A" w14:textId="23B53970" w:rsidR="009D35F2" w:rsidRPr="00FC3166" w:rsidRDefault="009D35F2" w:rsidP="00E60820">
            <w:pPr>
              <w:rPr>
                <w:rFonts w:ascii="Arial" w:hAnsi="Arial" w:cs="Arial"/>
                <w:color w:val="000000"/>
                <w:sz w:val="20"/>
                <w:szCs w:val="20"/>
              </w:rPr>
            </w:pPr>
            <w:r w:rsidRPr="00FC3166">
              <w:rPr>
                <w:rFonts w:ascii="Arial" w:hAnsi="Arial" w:cs="Arial"/>
                <w:color w:val="000000"/>
                <w:sz w:val="20"/>
                <w:szCs w:val="20"/>
              </w:rPr>
              <w:t>How much in material?</w:t>
            </w:r>
          </w:p>
        </w:tc>
        <w:tc>
          <w:tcPr>
            <w:tcW w:w="426" w:type="dxa"/>
            <w:shd w:val="clear" w:color="auto" w:fill="DBE5F1" w:themeFill="accent1" w:themeFillTint="33"/>
          </w:tcPr>
          <w:p w14:paraId="328476FE" w14:textId="77777777" w:rsidR="009D35F2" w:rsidRPr="00FC3166" w:rsidRDefault="009D35F2" w:rsidP="00E60820">
            <w:pPr>
              <w:rPr>
                <w:rFonts w:ascii="Arial" w:hAnsi="Arial" w:cs="Arial"/>
                <w:color w:val="000000"/>
                <w:sz w:val="20"/>
                <w:szCs w:val="20"/>
              </w:rPr>
            </w:pPr>
          </w:p>
        </w:tc>
      </w:tr>
      <w:tr w:rsidR="005D6909" w:rsidRPr="00FC3166" w14:paraId="36C05E0C" w14:textId="77777777" w:rsidTr="00685B99">
        <w:tc>
          <w:tcPr>
            <w:tcW w:w="9150" w:type="dxa"/>
          </w:tcPr>
          <w:p w14:paraId="1B505F37" w14:textId="613C7FEC" w:rsidR="005D6909" w:rsidRPr="00FC3166" w:rsidRDefault="00FA4A9F" w:rsidP="008F13B4">
            <w:pPr>
              <w:rPr>
                <w:rFonts w:ascii="Arial" w:hAnsi="Arial" w:cs="Arial"/>
                <w:sz w:val="20"/>
                <w:szCs w:val="20"/>
              </w:rPr>
            </w:pPr>
            <w:r>
              <w:rPr>
                <w:rFonts w:ascii="Arial" w:hAnsi="Arial" w:cs="Arial"/>
                <w:sz w:val="20"/>
                <w:szCs w:val="20"/>
              </w:rPr>
              <w:t>Count everything, no matter how minute, that goes into your product</w:t>
            </w:r>
            <w:r w:rsidR="00CB731C">
              <w:rPr>
                <w:rFonts w:ascii="Arial" w:hAnsi="Arial" w:cs="Arial"/>
                <w:sz w:val="20"/>
                <w:szCs w:val="20"/>
              </w:rPr>
              <w:t xml:space="preserve">, and find out what it will cost 1 at a time and in whatever quantities meet your initial estimates. </w:t>
            </w:r>
            <w:r w:rsidR="008F13B4">
              <w:rPr>
                <w:rFonts w:ascii="Arial" w:hAnsi="Arial" w:cs="Arial"/>
                <w:sz w:val="20"/>
                <w:szCs w:val="20"/>
              </w:rPr>
              <w:t xml:space="preserve">Explore volume discounts available, but use the highest likely costs in your initial plans. </w:t>
            </w:r>
            <w:r w:rsidR="00CB731C">
              <w:rPr>
                <w:rFonts w:ascii="Arial" w:hAnsi="Arial" w:cs="Arial"/>
                <w:sz w:val="20"/>
                <w:szCs w:val="20"/>
              </w:rPr>
              <w:t xml:space="preserve">Don’t forget to include transportation, import duties, and any other probable costs, and </w:t>
            </w:r>
            <w:r w:rsidR="008F13B4">
              <w:rPr>
                <w:rFonts w:ascii="Arial" w:hAnsi="Arial" w:cs="Arial"/>
                <w:sz w:val="20"/>
                <w:szCs w:val="20"/>
              </w:rPr>
              <w:t>factor in</w:t>
            </w:r>
            <w:r w:rsidR="00CB731C">
              <w:rPr>
                <w:rFonts w:ascii="Arial" w:hAnsi="Arial" w:cs="Arial"/>
                <w:sz w:val="20"/>
                <w:szCs w:val="20"/>
              </w:rPr>
              <w:t xml:space="preserve"> breakage, lot rejects, expedited shipping, and such </w:t>
            </w:r>
            <w:r w:rsidR="008F13B4">
              <w:rPr>
                <w:rFonts w:ascii="Arial" w:hAnsi="Arial" w:cs="Arial"/>
                <w:sz w:val="20"/>
                <w:szCs w:val="20"/>
              </w:rPr>
              <w:t>the like</w:t>
            </w:r>
            <w:r w:rsidR="00CB731C">
              <w:rPr>
                <w:rFonts w:ascii="Arial" w:hAnsi="Arial" w:cs="Arial"/>
                <w:sz w:val="20"/>
                <w:szCs w:val="20"/>
              </w:rPr>
              <w:t>.</w:t>
            </w:r>
            <w:r w:rsidR="008F13B4">
              <w:rPr>
                <w:rFonts w:ascii="Arial" w:hAnsi="Arial" w:cs="Arial"/>
                <w:sz w:val="20"/>
                <w:szCs w:val="20"/>
              </w:rPr>
              <w:t xml:space="preserve"> Be prepared for the disciplined work of controlling costs.</w:t>
            </w:r>
          </w:p>
        </w:tc>
        <w:tc>
          <w:tcPr>
            <w:tcW w:w="426" w:type="dxa"/>
          </w:tcPr>
          <w:p w14:paraId="75617487" w14:textId="77777777" w:rsidR="005D6909" w:rsidRPr="00FC3166" w:rsidRDefault="005D6909" w:rsidP="00E60820">
            <w:pPr>
              <w:rPr>
                <w:rFonts w:ascii="Arial" w:hAnsi="Arial" w:cs="Arial"/>
                <w:sz w:val="20"/>
                <w:szCs w:val="20"/>
              </w:rPr>
            </w:pPr>
          </w:p>
        </w:tc>
      </w:tr>
      <w:tr w:rsidR="005D6909" w:rsidRPr="00FC3166" w14:paraId="578E9863" w14:textId="77777777" w:rsidTr="005D6909">
        <w:tc>
          <w:tcPr>
            <w:tcW w:w="9150" w:type="dxa"/>
            <w:shd w:val="clear" w:color="auto" w:fill="DBE5F1" w:themeFill="accent1" w:themeFillTint="33"/>
          </w:tcPr>
          <w:p w14:paraId="0B2F5CA2" w14:textId="062EB3F3" w:rsidR="005D6909" w:rsidRPr="00FC3166" w:rsidRDefault="005D6909" w:rsidP="005D6909">
            <w:pPr>
              <w:rPr>
                <w:rFonts w:ascii="Arial" w:hAnsi="Arial" w:cs="Arial"/>
                <w:sz w:val="20"/>
                <w:szCs w:val="20"/>
              </w:rPr>
            </w:pPr>
            <w:r w:rsidRPr="00FC3166">
              <w:rPr>
                <w:rFonts w:ascii="Arial" w:hAnsi="Arial" w:cs="Arial"/>
                <w:color w:val="000000"/>
                <w:sz w:val="20"/>
                <w:szCs w:val="20"/>
              </w:rPr>
              <w:t xml:space="preserve">Where will </w:t>
            </w:r>
            <w:r>
              <w:rPr>
                <w:rFonts w:ascii="Arial" w:hAnsi="Arial" w:cs="Arial"/>
                <w:color w:val="000000"/>
                <w:sz w:val="20"/>
                <w:szCs w:val="20"/>
              </w:rPr>
              <w:t>your materials</w:t>
            </w:r>
            <w:r w:rsidRPr="00FC3166">
              <w:rPr>
                <w:rFonts w:ascii="Arial" w:hAnsi="Arial" w:cs="Arial"/>
                <w:color w:val="000000"/>
                <w:sz w:val="20"/>
                <w:szCs w:val="20"/>
              </w:rPr>
              <w:t xml:space="preserve"> come from?</w:t>
            </w:r>
          </w:p>
        </w:tc>
        <w:tc>
          <w:tcPr>
            <w:tcW w:w="426" w:type="dxa"/>
            <w:shd w:val="clear" w:color="auto" w:fill="DBE5F1" w:themeFill="accent1" w:themeFillTint="33"/>
          </w:tcPr>
          <w:p w14:paraId="3301650E" w14:textId="77777777" w:rsidR="005D6909" w:rsidRPr="00FC3166" w:rsidRDefault="005D6909" w:rsidP="005D6909">
            <w:pPr>
              <w:rPr>
                <w:rFonts w:ascii="Arial" w:hAnsi="Arial" w:cs="Arial"/>
                <w:sz w:val="20"/>
                <w:szCs w:val="20"/>
              </w:rPr>
            </w:pPr>
          </w:p>
        </w:tc>
      </w:tr>
      <w:tr w:rsidR="005D6909" w:rsidRPr="00FC3166" w14:paraId="60C6B67A" w14:textId="77777777" w:rsidTr="00685B99">
        <w:tc>
          <w:tcPr>
            <w:tcW w:w="9150" w:type="dxa"/>
          </w:tcPr>
          <w:p w14:paraId="0CE4C7B5" w14:textId="3D59470F" w:rsidR="005D6909" w:rsidRPr="00FC3166" w:rsidRDefault="008F13B4" w:rsidP="00096C57">
            <w:pPr>
              <w:rPr>
                <w:rFonts w:ascii="Arial" w:hAnsi="Arial" w:cs="Arial"/>
                <w:sz w:val="20"/>
                <w:szCs w:val="20"/>
              </w:rPr>
            </w:pPr>
            <w:r>
              <w:rPr>
                <w:rFonts w:ascii="Arial" w:hAnsi="Arial" w:cs="Arial"/>
                <w:sz w:val="20"/>
                <w:szCs w:val="20"/>
              </w:rPr>
              <w:t>Who are the best suppliers from a cost, quality, and customer service perspective? Build supplier partner relationships from the start to ensure reliable just in time receipt; have at least 2 suppliers of critical parts or materials.</w:t>
            </w:r>
            <w:r w:rsidR="00096C57">
              <w:rPr>
                <w:rFonts w:ascii="Arial" w:hAnsi="Arial" w:cs="Arial"/>
                <w:sz w:val="20"/>
                <w:szCs w:val="20"/>
              </w:rPr>
              <w:t xml:space="preserve"> Factor the costs and savings inherent in good partnerships into your cost of materials. Consider whether you will need an experienced purchasing manager, who might really impact the cost of your materials.</w:t>
            </w:r>
          </w:p>
        </w:tc>
        <w:tc>
          <w:tcPr>
            <w:tcW w:w="426" w:type="dxa"/>
          </w:tcPr>
          <w:p w14:paraId="3FCE19F6" w14:textId="77777777" w:rsidR="005D6909" w:rsidRPr="00FC3166" w:rsidRDefault="005D6909" w:rsidP="00E60820">
            <w:pPr>
              <w:rPr>
                <w:rFonts w:ascii="Arial" w:hAnsi="Arial" w:cs="Arial"/>
                <w:sz w:val="20"/>
                <w:szCs w:val="20"/>
              </w:rPr>
            </w:pPr>
          </w:p>
        </w:tc>
      </w:tr>
      <w:tr w:rsidR="005D6909" w:rsidRPr="00FC3166" w14:paraId="2EE71068" w14:textId="77777777" w:rsidTr="005D6909">
        <w:tc>
          <w:tcPr>
            <w:tcW w:w="9150" w:type="dxa"/>
            <w:shd w:val="clear" w:color="auto" w:fill="DBE5F1" w:themeFill="accent1" w:themeFillTint="33"/>
          </w:tcPr>
          <w:p w14:paraId="087C03C4" w14:textId="408A76A8" w:rsidR="005D6909" w:rsidRPr="00FC3166" w:rsidRDefault="002E2B6E" w:rsidP="003C71AC">
            <w:pPr>
              <w:rPr>
                <w:rFonts w:ascii="Arial" w:hAnsi="Arial" w:cs="Arial"/>
                <w:sz w:val="20"/>
                <w:szCs w:val="20"/>
              </w:rPr>
            </w:pPr>
            <w:r>
              <w:rPr>
                <w:rFonts w:ascii="Arial" w:hAnsi="Arial" w:cs="Arial"/>
                <w:color w:val="000000"/>
                <w:sz w:val="20"/>
                <w:szCs w:val="20"/>
              </w:rPr>
              <w:t xml:space="preserve">What other costs will be incurred </w:t>
            </w:r>
            <w:r w:rsidR="003C71AC">
              <w:rPr>
                <w:rFonts w:ascii="Arial" w:hAnsi="Arial" w:cs="Arial"/>
                <w:color w:val="000000"/>
                <w:sz w:val="20"/>
                <w:szCs w:val="20"/>
              </w:rPr>
              <w:t>for</w:t>
            </w:r>
            <w:r>
              <w:rPr>
                <w:rFonts w:ascii="Arial" w:hAnsi="Arial" w:cs="Arial"/>
                <w:color w:val="000000"/>
                <w:sz w:val="20"/>
                <w:szCs w:val="20"/>
              </w:rPr>
              <w:t xml:space="preserve"> each unit of production</w:t>
            </w:r>
            <w:r w:rsidR="005D6909" w:rsidRPr="00FC3166">
              <w:rPr>
                <w:rFonts w:ascii="Arial" w:hAnsi="Arial" w:cs="Arial"/>
                <w:color w:val="000000"/>
                <w:sz w:val="20"/>
                <w:szCs w:val="20"/>
              </w:rPr>
              <w:t>?</w:t>
            </w:r>
          </w:p>
        </w:tc>
        <w:tc>
          <w:tcPr>
            <w:tcW w:w="426" w:type="dxa"/>
            <w:shd w:val="clear" w:color="auto" w:fill="DBE5F1" w:themeFill="accent1" w:themeFillTint="33"/>
          </w:tcPr>
          <w:p w14:paraId="18A93871" w14:textId="77777777" w:rsidR="005D6909" w:rsidRPr="00FC3166" w:rsidRDefault="005D6909" w:rsidP="005D6909">
            <w:pPr>
              <w:rPr>
                <w:rFonts w:ascii="Arial" w:hAnsi="Arial" w:cs="Arial"/>
                <w:sz w:val="20"/>
                <w:szCs w:val="20"/>
              </w:rPr>
            </w:pPr>
          </w:p>
        </w:tc>
      </w:tr>
      <w:tr w:rsidR="009D35F2" w:rsidRPr="00FC3166" w14:paraId="1CE97A42" w14:textId="77777777" w:rsidTr="00685B99">
        <w:tc>
          <w:tcPr>
            <w:tcW w:w="9150" w:type="dxa"/>
          </w:tcPr>
          <w:p w14:paraId="7177E271" w14:textId="21F1E825" w:rsidR="009D35F2" w:rsidRPr="00FC3166" w:rsidRDefault="008F13B4" w:rsidP="00096C57">
            <w:pPr>
              <w:rPr>
                <w:rFonts w:ascii="Arial" w:hAnsi="Arial" w:cs="Arial"/>
                <w:sz w:val="20"/>
                <w:szCs w:val="20"/>
              </w:rPr>
            </w:pPr>
            <w:r>
              <w:rPr>
                <w:rFonts w:ascii="Arial" w:hAnsi="Arial" w:cs="Arial"/>
                <w:sz w:val="20"/>
                <w:szCs w:val="20"/>
              </w:rPr>
              <w:t>Many factory costs are attributable directly to each unit of production. For examples, stamping machine</w:t>
            </w:r>
            <w:r w:rsidR="00096C57">
              <w:rPr>
                <w:rFonts w:ascii="Arial" w:hAnsi="Arial" w:cs="Arial"/>
                <w:sz w:val="20"/>
                <w:szCs w:val="20"/>
              </w:rPr>
              <w:t xml:space="preserve"> die</w:t>
            </w:r>
            <w:r>
              <w:rPr>
                <w:rFonts w:ascii="Arial" w:hAnsi="Arial" w:cs="Arial"/>
                <w:sz w:val="20"/>
                <w:szCs w:val="20"/>
              </w:rPr>
              <w:t xml:space="preserve">s which are often expensive wear out, and some </w:t>
            </w:r>
            <w:r w:rsidR="00096C57">
              <w:rPr>
                <w:rFonts w:ascii="Arial" w:hAnsi="Arial" w:cs="Arial"/>
                <w:sz w:val="20"/>
                <w:szCs w:val="20"/>
              </w:rPr>
              <w:t xml:space="preserve">consumable </w:t>
            </w:r>
            <w:r>
              <w:rPr>
                <w:rFonts w:ascii="Arial" w:hAnsi="Arial" w:cs="Arial"/>
                <w:sz w:val="20"/>
                <w:szCs w:val="20"/>
              </w:rPr>
              <w:t>materials such as grease for machines</w:t>
            </w:r>
            <w:r w:rsidR="00096C57">
              <w:rPr>
                <w:rFonts w:ascii="Arial" w:hAnsi="Arial" w:cs="Arial"/>
                <w:sz w:val="20"/>
                <w:szCs w:val="20"/>
              </w:rPr>
              <w:t xml:space="preserve"> are used, in direct relationship to the number of units produced. Other factory costs such as heat and power might not relate to the production rate, and should be considered fixed.</w:t>
            </w:r>
          </w:p>
        </w:tc>
        <w:tc>
          <w:tcPr>
            <w:tcW w:w="426" w:type="dxa"/>
          </w:tcPr>
          <w:p w14:paraId="1F3705E2" w14:textId="77777777" w:rsidR="009D35F2" w:rsidRPr="00FC3166" w:rsidRDefault="009D35F2" w:rsidP="00E60820">
            <w:pPr>
              <w:rPr>
                <w:rFonts w:ascii="Arial" w:hAnsi="Arial" w:cs="Arial"/>
                <w:sz w:val="20"/>
                <w:szCs w:val="20"/>
              </w:rPr>
            </w:pPr>
          </w:p>
        </w:tc>
      </w:tr>
      <w:tr w:rsidR="009D35F2" w:rsidRPr="009D35F2" w14:paraId="7A9D7E6F" w14:textId="77777777" w:rsidTr="00B237BC">
        <w:tc>
          <w:tcPr>
            <w:tcW w:w="9576" w:type="dxa"/>
            <w:gridSpan w:val="2"/>
            <w:shd w:val="clear" w:color="auto" w:fill="1F497D" w:themeFill="text2"/>
          </w:tcPr>
          <w:p w14:paraId="2577A910" w14:textId="03AE3FEE" w:rsidR="009D35F2" w:rsidRPr="009D35F2" w:rsidRDefault="00A600F5" w:rsidP="009D35F2">
            <w:pPr>
              <w:rPr>
                <w:rFonts w:ascii="Arial" w:hAnsi="Arial" w:cs="Arial"/>
                <w:color w:val="FFFFFF"/>
                <w:sz w:val="28"/>
                <w:szCs w:val="20"/>
              </w:rPr>
            </w:pPr>
            <w:r>
              <w:rPr>
                <w:rFonts w:ascii="Arial" w:hAnsi="Arial" w:cs="Arial"/>
                <w:color w:val="FFFFFF"/>
                <w:sz w:val="28"/>
                <w:szCs w:val="20"/>
              </w:rPr>
              <w:t xml:space="preserve">4.  </w:t>
            </w:r>
            <w:r w:rsidR="009D35F2" w:rsidRPr="009D35F2">
              <w:rPr>
                <w:rFonts w:ascii="Arial" w:hAnsi="Arial" w:cs="Arial"/>
                <w:color w:val="FFFFFF"/>
                <w:sz w:val="28"/>
                <w:szCs w:val="20"/>
              </w:rPr>
              <w:t>Do a thorough analysis of the costs of running a business, including (for example):</w:t>
            </w:r>
          </w:p>
        </w:tc>
      </w:tr>
      <w:tr w:rsidR="00685B99" w:rsidRPr="00FC3166" w14:paraId="3138D782" w14:textId="77777777" w:rsidTr="00685B99">
        <w:tc>
          <w:tcPr>
            <w:tcW w:w="9150" w:type="dxa"/>
            <w:shd w:val="clear" w:color="auto" w:fill="DBE5F1" w:themeFill="accent1" w:themeFillTint="33"/>
          </w:tcPr>
          <w:p w14:paraId="15A942CF" w14:textId="77777777" w:rsidR="00685B99" w:rsidRPr="00FC3166" w:rsidRDefault="00685B99" w:rsidP="00685B99">
            <w:pPr>
              <w:rPr>
                <w:rFonts w:ascii="Arial" w:hAnsi="Arial" w:cs="Arial"/>
                <w:sz w:val="20"/>
                <w:szCs w:val="20"/>
              </w:rPr>
            </w:pPr>
            <w:r w:rsidRPr="00FC3166">
              <w:rPr>
                <w:rFonts w:ascii="Arial" w:hAnsi="Arial" w:cs="Arial"/>
                <w:color w:val="000000"/>
                <w:sz w:val="20"/>
                <w:szCs w:val="20"/>
              </w:rPr>
              <w:t>Salaries for managers and administrators</w:t>
            </w:r>
          </w:p>
        </w:tc>
        <w:tc>
          <w:tcPr>
            <w:tcW w:w="426" w:type="dxa"/>
            <w:shd w:val="clear" w:color="auto" w:fill="DBE5F1" w:themeFill="accent1" w:themeFillTint="33"/>
          </w:tcPr>
          <w:p w14:paraId="1974CF13" w14:textId="77777777" w:rsidR="00685B99" w:rsidRPr="00FC3166" w:rsidRDefault="00685B99" w:rsidP="00685B99">
            <w:pPr>
              <w:rPr>
                <w:rFonts w:ascii="Arial" w:hAnsi="Arial" w:cs="Arial"/>
                <w:sz w:val="20"/>
                <w:szCs w:val="20"/>
              </w:rPr>
            </w:pPr>
          </w:p>
        </w:tc>
      </w:tr>
      <w:tr w:rsidR="009D35F2" w:rsidRPr="00FC3166" w14:paraId="24756853" w14:textId="77777777" w:rsidTr="00685B99">
        <w:tc>
          <w:tcPr>
            <w:tcW w:w="9150" w:type="dxa"/>
          </w:tcPr>
          <w:p w14:paraId="5220CD49" w14:textId="160147B3" w:rsidR="009D35F2" w:rsidRPr="00FC3166" w:rsidRDefault="00096C57" w:rsidP="00096C57">
            <w:pPr>
              <w:rPr>
                <w:rFonts w:ascii="Arial" w:hAnsi="Arial" w:cs="Arial"/>
                <w:sz w:val="20"/>
                <w:szCs w:val="20"/>
              </w:rPr>
            </w:pPr>
            <w:r>
              <w:rPr>
                <w:rFonts w:ascii="Arial" w:hAnsi="Arial" w:cs="Arial"/>
                <w:sz w:val="20"/>
                <w:szCs w:val="20"/>
              </w:rPr>
              <w:t>Entrepreneurs often start out with limited or no salary, but it is important when building a company to think throu</w:t>
            </w:r>
            <w:r w:rsidR="00DF58D7">
              <w:rPr>
                <w:rFonts w:ascii="Arial" w:hAnsi="Arial" w:cs="Arial"/>
                <w:sz w:val="20"/>
                <w:szCs w:val="20"/>
              </w:rPr>
              <w:t>gh the functions that will be p</w:t>
            </w:r>
            <w:r>
              <w:rPr>
                <w:rFonts w:ascii="Arial" w:hAnsi="Arial" w:cs="Arial"/>
                <w:sz w:val="20"/>
                <w:szCs w:val="20"/>
              </w:rPr>
              <w:t>erformed</w:t>
            </w:r>
            <w:r w:rsidR="00DF58D7">
              <w:rPr>
                <w:rFonts w:ascii="Arial" w:hAnsi="Arial" w:cs="Arial"/>
                <w:sz w:val="20"/>
                <w:szCs w:val="20"/>
              </w:rPr>
              <w:t xml:space="preserve"> and what it will cost to staff the company when it is ‘up and running.’ This exercise helps estimate how viable the business model is, and ensures that the functions are addressed by the entrepreneurial individual or team.</w:t>
            </w:r>
          </w:p>
        </w:tc>
        <w:tc>
          <w:tcPr>
            <w:tcW w:w="426" w:type="dxa"/>
          </w:tcPr>
          <w:p w14:paraId="4F705B8F" w14:textId="77777777" w:rsidR="009D35F2" w:rsidRPr="00FC3166" w:rsidRDefault="009D35F2" w:rsidP="00E60820">
            <w:pPr>
              <w:rPr>
                <w:rFonts w:ascii="Arial" w:hAnsi="Arial" w:cs="Arial"/>
                <w:sz w:val="20"/>
                <w:szCs w:val="20"/>
              </w:rPr>
            </w:pPr>
          </w:p>
        </w:tc>
      </w:tr>
      <w:tr w:rsidR="00685B99" w:rsidRPr="00FC3166" w14:paraId="7525D677" w14:textId="77777777" w:rsidTr="00685B99">
        <w:tc>
          <w:tcPr>
            <w:tcW w:w="9150" w:type="dxa"/>
            <w:shd w:val="clear" w:color="auto" w:fill="DBE5F1" w:themeFill="accent1" w:themeFillTint="33"/>
          </w:tcPr>
          <w:p w14:paraId="7CD07D98" w14:textId="77777777" w:rsidR="00685B99" w:rsidRPr="00FC3166" w:rsidRDefault="00685B99" w:rsidP="00685B99">
            <w:pPr>
              <w:rPr>
                <w:rFonts w:ascii="Arial" w:hAnsi="Arial" w:cs="Arial"/>
                <w:sz w:val="20"/>
                <w:szCs w:val="20"/>
              </w:rPr>
            </w:pPr>
            <w:r w:rsidRPr="00FC3166">
              <w:rPr>
                <w:rFonts w:ascii="Arial" w:hAnsi="Arial" w:cs="Arial"/>
                <w:color w:val="000000"/>
                <w:sz w:val="20"/>
                <w:szCs w:val="20"/>
              </w:rPr>
              <w:t>Costs of selling and marketing</w:t>
            </w:r>
          </w:p>
        </w:tc>
        <w:tc>
          <w:tcPr>
            <w:tcW w:w="426" w:type="dxa"/>
            <w:shd w:val="clear" w:color="auto" w:fill="DBE5F1" w:themeFill="accent1" w:themeFillTint="33"/>
          </w:tcPr>
          <w:p w14:paraId="656F2D32" w14:textId="77777777" w:rsidR="00685B99" w:rsidRPr="00FC3166" w:rsidRDefault="00685B99" w:rsidP="00685B99">
            <w:pPr>
              <w:rPr>
                <w:rFonts w:ascii="Arial" w:hAnsi="Arial" w:cs="Arial"/>
                <w:sz w:val="20"/>
                <w:szCs w:val="20"/>
              </w:rPr>
            </w:pPr>
          </w:p>
        </w:tc>
      </w:tr>
      <w:tr w:rsidR="009D35F2" w:rsidRPr="00FC3166" w14:paraId="21B6461E" w14:textId="77777777" w:rsidTr="00685B99">
        <w:tc>
          <w:tcPr>
            <w:tcW w:w="9150" w:type="dxa"/>
          </w:tcPr>
          <w:p w14:paraId="57504BF5" w14:textId="6615988C" w:rsidR="009D35F2" w:rsidRPr="00FC3166" w:rsidRDefault="00DF58D7" w:rsidP="00DF58D7">
            <w:pPr>
              <w:rPr>
                <w:rFonts w:ascii="Arial" w:hAnsi="Arial" w:cs="Arial"/>
                <w:sz w:val="20"/>
                <w:szCs w:val="20"/>
              </w:rPr>
            </w:pPr>
            <w:r>
              <w:rPr>
                <w:rFonts w:ascii="Arial" w:hAnsi="Arial" w:cs="Arial"/>
                <w:sz w:val="20"/>
                <w:szCs w:val="20"/>
              </w:rPr>
              <w:t>Products and services must be visible in the marketplace, whether on the web or at the side of the road. Web sites, signage, media campaigns and an internal or external sales force all require investments (salaries, fees, subscriptions, etc.), spiff (paid to others to promote the offering) and commissions. Watch the marketing funds carefully; it is very common to invest heavily in ‘rain makers,’ and especially in foreign countries, with very little to show for it.</w:t>
            </w:r>
          </w:p>
        </w:tc>
        <w:tc>
          <w:tcPr>
            <w:tcW w:w="426" w:type="dxa"/>
          </w:tcPr>
          <w:p w14:paraId="3E7ECE1F" w14:textId="77777777" w:rsidR="009D35F2" w:rsidRPr="00FC3166" w:rsidRDefault="009D35F2" w:rsidP="00E60820">
            <w:pPr>
              <w:rPr>
                <w:rFonts w:ascii="Arial" w:hAnsi="Arial" w:cs="Arial"/>
                <w:sz w:val="20"/>
                <w:szCs w:val="20"/>
              </w:rPr>
            </w:pPr>
          </w:p>
        </w:tc>
      </w:tr>
      <w:tr w:rsidR="00685B99" w:rsidRPr="00FC3166" w14:paraId="755B6FDB" w14:textId="77777777" w:rsidTr="00685B99">
        <w:tc>
          <w:tcPr>
            <w:tcW w:w="9150" w:type="dxa"/>
            <w:shd w:val="clear" w:color="auto" w:fill="DBE5F1" w:themeFill="accent1" w:themeFillTint="33"/>
          </w:tcPr>
          <w:p w14:paraId="01524E49" w14:textId="77777777" w:rsidR="00685B99" w:rsidRPr="00FC3166" w:rsidRDefault="00685B99" w:rsidP="00685B99">
            <w:pPr>
              <w:rPr>
                <w:rFonts w:ascii="Arial" w:hAnsi="Arial" w:cs="Arial"/>
                <w:sz w:val="20"/>
                <w:szCs w:val="20"/>
              </w:rPr>
            </w:pPr>
            <w:r w:rsidRPr="00FC3166">
              <w:rPr>
                <w:rFonts w:ascii="Arial" w:hAnsi="Arial" w:cs="Arial"/>
                <w:color w:val="000000"/>
                <w:sz w:val="20"/>
                <w:szCs w:val="20"/>
              </w:rPr>
              <w:t>Costs of product research and development</w:t>
            </w:r>
          </w:p>
        </w:tc>
        <w:tc>
          <w:tcPr>
            <w:tcW w:w="426" w:type="dxa"/>
            <w:shd w:val="clear" w:color="auto" w:fill="DBE5F1" w:themeFill="accent1" w:themeFillTint="33"/>
          </w:tcPr>
          <w:p w14:paraId="4D9201CA" w14:textId="77777777" w:rsidR="00685B99" w:rsidRPr="00FC3166" w:rsidRDefault="00685B99" w:rsidP="00685B99">
            <w:pPr>
              <w:rPr>
                <w:rFonts w:ascii="Arial" w:hAnsi="Arial" w:cs="Arial"/>
                <w:sz w:val="20"/>
                <w:szCs w:val="20"/>
              </w:rPr>
            </w:pPr>
          </w:p>
        </w:tc>
      </w:tr>
      <w:tr w:rsidR="009D35F2" w:rsidRPr="00FC3166" w14:paraId="7C7FDDD1" w14:textId="77777777" w:rsidTr="00685B99">
        <w:tc>
          <w:tcPr>
            <w:tcW w:w="9150" w:type="dxa"/>
          </w:tcPr>
          <w:p w14:paraId="18F33E90" w14:textId="64F48EBC" w:rsidR="009D35F2" w:rsidRPr="00FC3166" w:rsidRDefault="00626B0C" w:rsidP="00626B0C">
            <w:pPr>
              <w:rPr>
                <w:rFonts w:ascii="Arial" w:hAnsi="Arial" w:cs="Arial"/>
                <w:sz w:val="20"/>
                <w:szCs w:val="20"/>
              </w:rPr>
            </w:pPr>
            <w:r>
              <w:rPr>
                <w:rFonts w:ascii="Arial" w:hAnsi="Arial" w:cs="Arial"/>
                <w:sz w:val="20"/>
                <w:szCs w:val="20"/>
              </w:rPr>
              <w:t xml:space="preserve">Many entrepreneurs found their companies based on their particular designs and skill sets, but could benefit greatly from a well-rounded team with complimentary skills, especially in an industry moving rapidly technologically. If this applies to your business, find out how to acquire the talent and how much you will have to pay. </w:t>
            </w:r>
          </w:p>
        </w:tc>
        <w:tc>
          <w:tcPr>
            <w:tcW w:w="426" w:type="dxa"/>
          </w:tcPr>
          <w:p w14:paraId="46B3D85A" w14:textId="77777777" w:rsidR="009D35F2" w:rsidRPr="00FC3166" w:rsidRDefault="009D35F2" w:rsidP="00E60820">
            <w:pPr>
              <w:rPr>
                <w:rFonts w:ascii="Arial" w:hAnsi="Arial" w:cs="Arial"/>
                <w:sz w:val="20"/>
                <w:szCs w:val="20"/>
              </w:rPr>
            </w:pPr>
          </w:p>
        </w:tc>
      </w:tr>
      <w:tr w:rsidR="00685B99" w:rsidRPr="00FC3166" w14:paraId="6A464943" w14:textId="77777777" w:rsidTr="00685B99">
        <w:tc>
          <w:tcPr>
            <w:tcW w:w="9150" w:type="dxa"/>
            <w:shd w:val="clear" w:color="auto" w:fill="DBE5F1" w:themeFill="accent1" w:themeFillTint="33"/>
          </w:tcPr>
          <w:p w14:paraId="7A503E70" w14:textId="77777777" w:rsidR="00685B99" w:rsidRPr="00FC3166" w:rsidRDefault="00685B99" w:rsidP="00685B99">
            <w:pPr>
              <w:rPr>
                <w:rFonts w:ascii="Arial" w:hAnsi="Arial" w:cs="Arial"/>
                <w:sz w:val="20"/>
                <w:szCs w:val="20"/>
              </w:rPr>
            </w:pPr>
            <w:r w:rsidRPr="00FC3166">
              <w:rPr>
                <w:rFonts w:ascii="Arial" w:hAnsi="Arial" w:cs="Arial"/>
                <w:color w:val="000000"/>
                <w:sz w:val="20"/>
                <w:szCs w:val="20"/>
              </w:rPr>
              <w:t>Costs of interest (if funds will be borrowed)</w:t>
            </w:r>
          </w:p>
        </w:tc>
        <w:tc>
          <w:tcPr>
            <w:tcW w:w="426" w:type="dxa"/>
            <w:shd w:val="clear" w:color="auto" w:fill="DBE5F1" w:themeFill="accent1" w:themeFillTint="33"/>
          </w:tcPr>
          <w:p w14:paraId="73785448" w14:textId="77777777" w:rsidR="00685B99" w:rsidRPr="00FC3166" w:rsidRDefault="00685B99" w:rsidP="00685B99">
            <w:pPr>
              <w:rPr>
                <w:rFonts w:ascii="Arial" w:hAnsi="Arial" w:cs="Arial"/>
                <w:sz w:val="20"/>
                <w:szCs w:val="20"/>
              </w:rPr>
            </w:pPr>
          </w:p>
        </w:tc>
      </w:tr>
      <w:tr w:rsidR="009D35F2" w:rsidRPr="00FC3166" w14:paraId="471551DF" w14:textId="77777777" w:rsidTr="00685B99">
        <w:tc>
          <w:tcPr>
            <w:tcW w:w="9150" w:type="dxa"/>
          </w:tcPr>
          <w:p w14:paraId="17192900" w14:textId="3B46A25E" w:rsidR="009D35F2" w:rsidRDefault="00626B0C" w:rsidP="00E60820">
            <w:pPr>
              <w:rPr>
                <w:rFonts w:ascii="Arial" w:hAnsi="Arial" w:cs="Arial"/>
                <w:sz w:val="20"/>
                <w:szCs w:val="20"/>
              </w:rPr>
            </w:pPr>
            <w:r>
              <w:rPr>
                <w:rFonts w:ascii="Arial" w:hAnsi="Arial" w:cs="Arial"/>
                <w:sz w:val="20"/>
                <w:szCs w:val="20"/>
              </w:rPr>
              <w:t>Most entrepreneurs start with ‘friends and family’ equity</w:t>
            </w:r>
            <w:r w:rsidR="001B7CC0">
              <w:rPr>
                <w:rFonts w:ascii="Arial" w:hAnsi="Arial" w:cs="Arial"/>
                <w:sz w:val="20"/>
                <w:szCs w:val="20"/>
              </w:rPr>
              <w:t>, but banks will lend based on certain types of assets (with intrinsic value, such as real estate). If you do have a bank obligation, factor the interest into your cost of being in business.</w:t>
            </w:r>
          </w:p>
          <w:p w14:paraId="431D7E9A" w14:textId="137EED03" w:rsidR="001B7CC0" w:rsidRPr="00FC3166" w:rsidRDefault="001B7CC0" w:rsidP="001B7CC0">
            <w:pPr>
              <w:rPr>
                <w:rFonts w:ascii="Arial" w:hAnsi="Arial" w:cs="Arial"/>
                <w:sz w:val="20"/>
                <w:szCs w:val="20"/>
              </w:rPr>
            </w:pPr>
            <w:r>
              <w:rPr>
                <w:rFonts w:ascii="Arial" w:hAnsi="Arial" w:cs="Arial"/>
                <w:sz w:val="20"/>
                <w:szCs w:val="20"/>
              </w:rPr>
              <w:t>When entrepreneurs get into financial trouble, banks often work with them to recover their loan because banks do not want to own struggling companies. The bad news is, they will often negotiate very harsh terms for that help, possibly crippling the company.</w:t>
            </w:r>
          </w:p>
        </w:tc>
        <w:tc>
          <w:tcPr>
            <w:tcW w:w="426" w:type="dxa"/>
          </w:tcPr>
          <w:p w14:paraId="5D8EB728" w14:textId="77777777" w:rsidR="009D35F2" w:rsidRPr="00FC3166" w:rsidRDefault="009D35F2" w:rsidP="00E60820">
            <w:pPr>
              <w:rPr>
                <w:rFonts w:ascii="Arial" w:hAnsi="Arial" w:cs="Arial"/>
                <w:sz w:val="20"/>
                <w:szCs w:val="20"/>
              </w:rPr>
            </w:pPr>
          </w:p>
        </w:tc>
      </w:tr>
      <w:tr w:rsidR="009D35F2" w:rsidRPr="009D35F2" w14:paraId="6771A531" w14:textId="77777777" w:rsidTr="009D35F2">
        <w:tc>
          <w:tcPr>
            <w:tcW w:w="9576" w:type="dxa"/>
            <w:gridSpan w:val="2"/>
            <w:shd w:val="clear" w:color="auto" w:fill="1F497D" w:themeFill="text2"/>
          </w:tcPr>
          <w:p w14:paraId="44220048" w14:textId="4ED736F8" w:rsidR="009D35F2" w:rsidRPr="009D35F2" w:rsidRDefault="00A600F5" w:rsidP="009D35F2">
            <w:pPr>
              <w:rPr>
                <w:rFonts w:ascii="Arial" w:hAnsi="Arial" w:cs="Arial"/>
                <w:color w:val="FFFFFF"/>
                <w:sz w:val="28"/>
                <w:szCs w:val="20"/>
              </w:rPr>
            </w:pPr>
            <w:r>
              <w:rPr>
                <w:rFonts w:ascii="Arial" w:hAnsi="Arial" w:cs="Arial"/>
                <w:color w:val="FFFFFF"/>
                <w:sz w:val="28"/>
                <w:szCs w:val="20"/>
              </w:rPr>
              <w:t xml:space="preserve">5.  </w:t>
            </w:r>
            <w:r w:rsidR="009D35F2" w:rsidRPr="009D35F2">
              <w:rPr>
                <w:rFonts w:ascii="Arial" w:hAnsi="Arial" w:cs="Arial"/>
                <w:color w:val="FFFFFF"/>
                <w:sz w:val="28"/>
                <w:szCs w:val="20"/>
              </w:rPr>
              <w:t>Do a thorough analysis of capital requirements, including:</w:t>
            </w:r>
          </w:p>
        </w:tc>
      </w:tr>
      <w:tr w:rsidR="00685B99" w:rsidRPr="00FC3166" w14:paraId="0189CF13" w14:textId="77777777" w:rsidTr="00685B99">
        <w:tc>
          <w:tcPr>
            <w:tcW w:w="9150" w:type="dxa"/>
            <w:shd w:val="clear" w:color="auto" w:fill="DBE5F1" w:themeFill="accent1" w:themeFillTint="33"/>
          </w:tcPr>
          <w:p w14:paraId="34B2EAA1" w14:textId="77777777" w:rsidR="00685B99" w:rsidRPr="00FC3166" w:rsidRDefault="00685B99" w:rsidP="00685B99">
            <w:pPr>
              <w:rPr>
                <w:rFonts w:ascii="Arial" w:hAnsi="Arial" w:cs="Arial"/>
                <w:sz w:val="20"/>
                <w:szCs w:val="20"/>
              </w:rPr>
            </w:pPr>
            <w:r w:rsidRPr="00FC3166">
              <w:rPr>
                <w:rFonts w:ascii="Arial" w:hAnsi="Arial" w:cs="Arial"/>
                <w:color w:val="000000"/>
                <w:sz w:val="20"/>
                <w:szCs w:val="20"/>
              </w:rPr>
              <w:t>Real estate</w:t>
            </w:r>
          </w:p>
        </w:tc>
        <w:tc>
          <w:tcPr>
            <w:tcW w:w="426" w:type="dxa"/>
            <w:shd w:val="clear" w:color="auto" w:fill="DBE5F1" w:themeFill="accent1" w:themeFillTint="33"/>
          </w:tcPr>
          <w:p w14:paraId="4EDFFA15" w14:textId="77777777" w:rsidR="00685B99" w:rsidRPr="00FC3166" w:rsidRDefault="00685B99" w:rsidP="00685B99">
            <w:pPr>
              <w:rPr>
                <w:rFonts w:ascii="Arial" w:hAnsi="Arial" w:cs="Arial"/>
                <w:sz w:val="20"/>
                <w:szCs w:val="20"/>
              </w:rPr>
            </w:pPr>
          </w:p>
        </w:tc>
      </w:tr>
      <w:tr w:rsidR="009D35F2" w:rsidRPr="00FC3166" w14:paraId="5761596F" w14:textId="77777777" w:rsidTr="00685B99">
        <w:tc>
          <w:tcPr>
            <w:tcW w:w="9150" w:type="dxa"/>
          </w:tcPr>
          <w:p w14:paraId="3C17C4E1" w14:textId="091F191D" w:rsidR="009D35F2" w:rsidRPr="00FC3166" w:rsidRDefault="001B7CC0" w:rsidP="002B1446">
            <w:pPr>
              <w:rPr>
                <w:rFonts w:ascii="Arial" w:hAnsi="Arial" w:cs="Arial"/>
                <w:sz w:val="20"/>
                <w:szCs w:val="20"/>
              </w:rPr>
            </w:pPr>
            <w:r>
              <w:rPr>
                <w:rFonts w:ascii="Arial" w:hAnsi="Arial" w:cs="Arial"/>
                <w:sz w:val="20"/>
                <w:szCs w:val="20"/>
              </w:rPr>
              <w:t>Almost all start-ups should start in a garage or lease cheap space, with minimal capital required.</w:t>
            </w:r>
            <w:r w:rsidR="002B1446">
              <w:rPr>
                <w:rFonts w:ascii="Arial" w:hAnsi="Arial" w:cs="Arial"/>
                <w:sz w:val="20"/>
                <w:szCs w:val="20"/>
              </w:rPr>
              <w:t xml:space="preserve"> Exceptions include restaurants and professional offices where part of the customer experience is the ambiance.</w:t>
            </w:r>
          </w:p>
        </w:tc>
        <w:tc>
          <w:tcPr>
            <w:tcW w:w="426" w:type="dxa"/>
          </w:tcPr>
          <w:p w14:paraId="76E8ADD2" w14:textId="77777777" w:rsidR="009D35F2" w:rsidRPr="00FC3166" w:rsidRDefault="009D35F2" w:rsidP="00E60820">
            <w:pPr>
              <w:rPr>
                <w:rFonts w:ascii="Arial" w:hAnsi="Arial" w:cs="Arial"/>
                <w:sz w:val="20"/>
                <w:szCs w:val="20"/>
              </w:rPr>
            </w:pPr>
          </w:p>
        </w:tc>
      </w:tr>
      <w:tr w:rsidR="00685B99" w:rsidRPr="00FC3166" w14:paraId="28362FD6" w14:textId="77777777" w:rsidTr="00685B99">
        <w:tc>
          <w:tcPr>
            <w:tcW w:w="9150" w:type="dxa"/>
            <w:shd w:val="clear" w:color="auto" w:fill="DBE5F1" w:themeFill="accent1" w:themeFillTint="33"/>
          </w:tcPr>
          <w:p w14:paraId="76ED4E01" w14:textId="77777777" w:rsidR="00685B99" w:rsidRPr="00FC3166" w:rsidRDefault="00685B99" w:rsidP="00685B99">
            <w:pPr>
              <w:rPr>
                <w:rFonts w:ascii="Arial" w:hAnsi="Arial" w:cs="Arial"/>
                <w:sz w:val="20"/>
                <w:szCs w:val="20"/>
              </w:rPr>
            </w:pPr>
            <w:r w:rsidRPr="00FC3166">
              <w:rPr>
                <w:rFonts w:ascii="Arial" w:hAnsi="Arial" w:cs="Arial"/>
                <w:color w:val="000000"/>
                <w:sz w:val="20"/>
                <w:szCs w:val="20"/>
              </w:rPr>
              <w:t>Machinery and equipment to make your products</w:t>
            </w:r>
          </w:p>
        </w:tc>
        <w:tc>
          <w:tcPr>
            <w:tcW w:w="426" w:type="dxa"/>
            <w:shd w:val="clear" w:color="auto" w:fill="DBE5F1" w:themeFill="accent1" w:themeFillTint="33"/>
          </w:tcPr>
          <w:p w14:paraId="08D68197" w14:textId="77777777" w:rsidR="00685B99" w:rsidRPr="00FC3166" w:rsidRDefault="00685B99" w:rsidP="00685B99">
            <w:pPr>
              <w:rPr>
                <w:rFonts w:ascii="Arial" w:hAnsi="Arial" w:cs="Arial"/>
                <w:sz w:val="20"/>
                <w:szCs w:val="20"/>
              </w:rPr>
            </w:pPr>
          </w:p>
        </w:tc>
      </w:tr>
      <w:tr w:rsidR="009D35F2" w:rsidRPr="00FC3166" w14:paraId="34B8EA45" w14:textId="77777777" w:rsidTr="00685B99">
        <w:tc>
          <w:tcPr>
            <w:tcW w:w="9150" w:type="dxa"/>
          </w:tcPr>
          <w:p w14:paraId="65044807" w14:textId="12D42DDA" w:rsidR="009D35F2" w:rsidRPr="00FC3166" w:rsidRDefault="001B7CC0" w:rsidP="00E60820">
            <w:pPr>
              <w:rPr>
                <w:rFonts w:ascii="Arial" w:hAnsi="Arial" w:cs="Arial"/>
                <w:sz w:val="20"/>
                <w:szCs w:val="20"/>
              </w:rPr>
            </w:pPr>
            <w:r>
              <w:rPr>
                <w:rFonts w:ascii="Arial" w:hAnsi="Arial" w:cs="Arial"/>
                <w:sz w:val="20"/>
                <w:szCs w:val="20"/>
              </w:rPr>
              <w:t>If it is possible, lease this, too.</w:t>
            </w:r>
          </w:p>
        </w:tc>
        <w:tc>
          <w:tcPr>
            <w:tcW w:w="426" w:type="dxa"/>
          </w:tcPr>
          <w:p w14:paraId="704C2874" w14:textId="77777777" w:rsidR="009D35F2" w:rsidRPr="00FC3166" w:rsidRDefault="009D35F2" w:rsidP="00E60820">
            <w:pPr>
              <w:rPr>
                <w:rFonts w:ascii="Arial" w:hAnsi="Arial" w:cs="Arial"/>
                <w:sz w:val="20"/>
                <w:szCs w:val="20"/>
              </w:rPr>
            </w:pPr>
          </w:p>
        </w:tc>
      </w:tr>
      <w:tr w:rsidR="00095991" w:rsidRPr="00FC3166" w14:paraId="6E3F3907" w14:textId="77777777" w:rsidTr="005D6909">
        <w:tc>
          <w:tcPr>
            <w:tcW w:w="9150" w:type="dxa"/>
            <w:shd w:val="clear" w:color="auto" w:fill="DBE5F1" w:themeFill="accent1" w:themeFillTint="33"/>
          </w:tcPr>
          <w:p w14:paraId="5E76BC6F" w14:textId="77777777" w:rsidR="00095991" w:rsidRPr="00FC3166" w:rsidRDefault="00095991" w:rsidP="005D6909">
            <w:pPr>
              <w:rPr>
                <w:rFonts w:ascii="Arial" w:hAnsi="Arial" w:cs="Arial"/>
                <w:sz w:val="20"/>
                <w:szCs w:val="20"/>
              </w:rPr>
            </w:pPr>
            <w:r w:rsidRPr="00FC3166">
              <w:rPr>
                <w:rFonts w:ascii="Arial" w:hAnsi="Arial" w:cs="Arial"/>
                <w:color w:val="000000"/>
                <w:sz w:val="20"/>
                <w:szCs w:val="20"/>
              </w:rPr>
              <w:t>Office furniture and equipment</w:t>
            </w:r>
          </w:p>
        </w:tc>
        <w:tc>
          <w:tcPr>
            <w:tcW w:w="426" w:type="dxa"/>
            <w:shd w:val="clear" w:color="auto" w:fill="DBE5F1" w:themeFill="accent1" w:themeFillTint="33"/>
          </w:tcPr>
          <w:p w14:paraId="0C27CF0F" w14:textId="77777777" w:rsidR="00095991" w:rsidRPr="00FC3166" w:rsidRDefault="00095991" w:rsidP="005D6909">
            <w:pPr>
              <w:rPr>
                <w:rFonts w:ascii="Arial" w:hAnsi="Arial" w:cs="Arial"/>
                <w:sz w:val="20"/>
                <w:szCs w:val="20"/>
              </w:rPr>
            </w:pPr>
          </w:p>
        </w:tc>
      </w:tr>
      <w:tr w:rsidR="00685B99" w:rsidRPr="00FC3166" w14:paraId="74A712E5" w14:textId="77777777" w:rsidTr="00685B99">
        <w:tc>
          <w:tcPr>
            <w:tcW w:w="9150" w:type="dxa"/>
          </w:tcPr>
          <w:p w14:paraId="350023EC" w14:textId="706F6121" w:rsidR="00685B99" w:rsidRPr="00FC3166" w:rsidRDefault="001B7CC0" w:rsidP="001B7CC0">
            <w:pPr>
              <w:rPr>
                <w:rFonts w:ascii="Arial" w:hAnsi="Arial" w:cs="Arial"/>
                <w:sz w:val="20"/>
                <w:szCs w:val="20"/>
              </w:rPr>
            </w:pPr>
            <w:r>
              <w:rPr>
                <w:rFonts w:ascii="Arial" w:hAnsi="Arial" w:cs="Arial"/>
                <w:sz w:val="20"/>
                <w:szCs w:val="20"/>
              </w:rPr>
              <w:t>Set a tight budget and buy used furniture and office equipment.</w:t>
            </w:r>
          </w:p>
        </w:tc>
        <w:tc>
          <w:tcPr>
            <w:tcW w:w="426" w:type="dxa"/>
          </w:tcPr>
          <w:p w14:paraId="616ED9D1" w14:textId="77777777" w:rsidR="00685B99" w:rsidRPr="00FC3166" w:rsidRDefault="00685B99" w:rsidP="00E60820">
            <w:pPr>
              <w:rPr>
                <w:rFonts w:ascii="Arial" w:hAnsi="Arial" w:cs="Arial"/>
                <w:sz w:val="20"/>
                <w:szCs w:val="20"/>
              </w:rPr>
            </w:pPr>
          </w:p>
        </w:tc>
      </w:tr>
      <w:tr w:rsidR="00095991" w:rsidRPr="002B1446" w14:paraId="106DF40C" w14:textId="77777777" w:rsidTr="002B1446">
        <w:tc>
          <w:tcPr>
            <w:tcW w:w="9150" w:type="dxa"/>
            <w:shd w:val="clear" w:color="auto" w:fill="17365D" w:themeFill="text2" w:themeFillShade="BF"/>
          </w:tcPr>
          <w:p w14:paraId="57B2FD14" w14:textId="3164BA10" w:rsidR="00095991" w:rsidRPr="002B1446" w:rsidRDefault="00A600F5" w:rsidP="005D6909">
            <w:pPr>
              <w:rPr>
                <w:rFonts w:ascii="Arial" w:hAnsi="Arial" w:cs="Arial"/>
                <w:color w:val="FFFFFF"/>
                <w:sz w:val="28"/>
                <w:szCs w:val="20"/>
              </w:rPr>
            </w:pPr>
            <w:r>
              <w:rPr>
                <w:rFonts w:ascii="Arial" w:hAnsi="Arial" w:cs="Arial"/>
                <w:color w:val="FFFFFF"/>
                <w:sz w:val="28"/>
                <w:szCs w:val="20"/>
              </w:rPr>
              <w:t xml:space="preserve">6.  </w:t>
            </w:r>
            <w:r w:rsidR="00095991" w:rsidRPr="002B1446">
              <w:rPr>
                <w:rFonts w:ascii="Arial" w:hAnsi="Arial" w:cs="Arial"/>
                <w:color w:val="FFFFFF"/>
                <w:sz w:val="28"/>
                <w:szCs w:val="20"/>
              </w:rPr>
              <w:t>Review estimates with a neutral, financially-oriented individual</w:t>
            </w:r>
          </w:p>
        </w:tc>
        <w:tc>
          <w:tcPr>
            <w:tcW w:w="426" w:type="dxa"/>
            <w:shd w:val="clear" w:color="auto" w:fill="17365D" w:themeFill="text2" w:themeFillShade="BF"/>
          </w:tcPr>
          <w:p w14:paraId="08A3D6A4" w14:textId="77777777" w:rsidR="00095991" w:rsidRPr="002B1446" w:rsidRDefault="00095991" w:rsidP="005D6909">
            <w:pPr>
              <w:rPr>
                <w:rFonts w:ascii="Arial" w:hAnsi="Arial" w:cs="Arial"/>
                <w:color w:val="FFFFFF"/>
                <w:sz w:val="28"/>
                <w:szCs w:val="20"/>
              </w:rPr>
            </w:pPr>
          </w:p>
        </w:tc>
      </w:tr>
      <w:tr w:rsidR="00685B99" w:rsidRPr="00FC3166" w14:paraId="689C18DC" w14:textId="77777777" w:rsidTr="00685B99">
        <w:tc>
          <w:tcPr>
            <w:tcW w:w="9150" w:type="dxa"/>
          </w:tcPr>
          <w:p w14:paraId="199E9C6E" w14:textId="4F6EB5F3" w:rsidR="00A600F5" w:rsidRPr="00FC3166" w:rsidRDefault="00A600F5" w:rsidP="00A600F5">
            <w:pPr>
              <w:rPr>
                <w:rFonts w:ascii="Arial" w:hAnsi="Arial" w:cs="Arial"/>
                <w:sz w:val="20"/>
                <w:szCs w:val="20"/>
              </w:rPr>
            </w:pPr>
            <w:r>
              <w:rPr>
                <w:rFonts w:ascii="Arial" w:hAnsi="Arial" w:cs="Arial"/>
                <w:sz w:val="20"/>
                <w:szCs w:val="20"/>
              </w:rPr>
              <w:t>Running out of cash is a very common cause of entrepreneurial failure, so a</w:t>
            </w:r>
            <w:r w:rsidR="001B7CC0">
              <w:rPr>
                <w:rFonts w:ascii="Arial" w:hAnsi="Arial" w:cs="Arial"/>
                <w:sz w:val="20"/>
                <w:szCs w:val="20"/>
              </w:rPr>
              <w:t>ll cost estimates need to be carefully vetted</w:t>
            </w:r>
            <w:r w:rsidR="002B1446">
              <w:rPr>
                <w:rFonts w:ascii="Arial" w:hAnsi="Arial" w:cs="Arial"/>
                <w:sz w:val="20"/>
                <w:szCs w:val="20"/>
              </w:rPr>
              <w:t xml:space="preserve"> by someone who knows finance and accounting, such as a CPA.</w:t>
            </w:r>
            <w:r>
              <w:rPr>
                <w:rFonts w:ascii="Arial" w:hAnsi="Arial" w:cs="Arial"/>
                <w:sz w:val="20"/>
                <w:szCs w:val="20"/>
              </w:rPr>
              <w:t xml:space="preserve"> The optimism that gets people excited enough to take the risk and invest can also make it harder to foresee and plan for the downside. The biggest losers are often the entrepreneurs, so swept up in their idea that they bet their homes and resources. Really spend some time on this.</w:t>
            </w:r>
          </w:p>
        </w:tc>
        <w:tc>
          <w:tcPr>
            <w:tcW w:w="426" w:type="dxa"/>
          </w:tcPr>
          <w:p w14:paraId="74E3F788" w14:textId="77777777" w:rsidR="00685B99" w:rsidRPr="00FC3166" w:rsidRDefault="00685B99" w:rsidP="00E60820">
            <w:pPr>
              <w:rPr>
                <w:rFonts w:ascii="Arial" w:hAnsi="Arial" w:cs="Arial"/>
                <w:sz w:val="20"/>
                <w:szCs w:val="20"/>
              </w:rPr>
            </w:pPr>
          </w:p>
        </w:tc>
      </w:tr>
      <w:tr w:rsidR="00685B99" w:rsidRPr="009D35F2" w14:paraId="2A0AB43E" w14:textId="77777777" w:rsidTr="009D35F2">
        <w:tc>
          <w:tcPr>
            <w:tcW w:w="9576" w:type="dxa"/>
            <w:gridSpan w:val="2"/>
            <w:shd w:val="clear" w:color="auto" w:fill="1F497D" w:themeFill="text2"/>
          </w:tcPr>
          <w:p w14:paraId="37A758E9" w14:textId="0042B5DB" w:rsidR="00685B99" w:rsidRPr="009D35F2" w:rsidRDefault="00A600F5" w:rsidP="009D35F2">
            <w:pPr>
              <w:rPr>
                <w:rFonts w:ascii="Arial" w:hAnsi="Arial" w:cs="Arial"/>
                <w:color w:val="FFFFFF"/>
                <w:sz w:val="28"/>
                <w:szCs w:val="20"/>
              </w:rPr>
            </w:pPr>
            <w:r>
              <w:rPr>
                <w:rFonts w:ascii="Arial" w:hAnsi="Arial" w:cs="Arial"/>
                <w:color w:val="FFFFFF"/>
                <w:sz w:val="28"/>
                <w:szCs w:val="20"/>
              </w:rPr>
              <w:t xml:space="preserve">7.  </w:t>
            </w:r>
            <w:r w:rsidR="00685B99" w:rsidRPr="009D35F2">
              <w:rPr>
                <w:rFonts w:ascii="Arial" w:hAnsi="Arial" w:cs="Arial"/>
                <w:color w:val="FFFFFF"/>
                <w:sz w:val="28"/>
                <w:szCs w:val="20"/>
              </w:rPr>
              <w:t>Develop an appropriate business plan. It should cover (at minimum):</w:t>
            </w:r>
          </w:p>
        </w:tc>
      </w:tr>
      <w:tr w:rsidR="00685B99" w:rsidRPr="00FC3166" w14:paraId="0515C0D6" w14:textId="77777777" w:rsidTr="00685B99">
        <w:tc>
          <w:tcPr>
            <w:tcW w:w="9150" w:type="dxa"/>
            <w:shd w:val="clear" w:color="auto" w:fill="DBE5F1" w:themeFill="accent1" w:themeFillTint="33"/>
          </w:tcPr>
          <w:p w14:paraId="26B56901" w14:textId="31F705FC" w:rsidR="00685B99" w:rsidRPr="00FC3166" w:rsidRDefault="00685B99" w:rsidP="00E60820">
            <w:pPr>
              <w:rPr>
                <w:rFonts w:ascii="Arial" w:hAnsi="Arial" w:cs="Arial"/>
                <w:sz w:val="20"/>
                <w:szCs w:val="20"/>
              </w:rPr>
            </w:pPr>
            <w:r w:rsidRPr="00FC3166">
              <w:rPr>
                <w:rFonts w:ascii="Arial" w:hAnsi="Arial" w:cs="Arial"/>
                <w:color w:val="000000"/>
                <w:sz w:val="20"/>
                <w:szCs w:val="20"/>
              </w:rPr>
              <w:t>The "Business Model," describing the legal form of the company and outlining how the company will make money</w:t>
            </w:r>
          </w:p>
        </w:tc>
        <w:tc>
          <w:tcPr>
            <w:tcW w:w="426" w:type="dxa"/>
            <w:shd w:val="clear" w:color="auto" w:fill="DBE5F1" w:themeFill="accent1" w:themeFillTint="33"/>
          </w:tcPr>
          <w:p w14:paraId="188A1A0A" w14:textId="77777777" w:rsidR="00685B99" w:rsidRPr="00FC3166" w:rsidRDefault="00685B99" w:rsidP="00E60820">
            <w:pPr>
              <w:rPr>
                <w:rFonts w:ascii="Arial" w:hAnsi="Arial" w:cs="Arial"/>
                <w:sz w:val="20"/>
                <w:szCs w:val="20"/>
              </w:rPr>
            </w:pPr>
          </w:p>
        </w:tc>
      </w:tr>
      <w:tr w:rsidR="00685B99" w:rsidRPr="00FC3166" w14:paraId="02F7402D" w14:textId="77777777" w:rsidTr="00685B99">
        <w:tc>
          <w:tcPr>
            <w:tcW w:w="9150" w:type="dxa"/>
          </w:tcPr>
          <w:p w14:paraId="2E9384FF" w14:textId="40BC42D3" w:rsidR="00E74B21" w:rsidRPr="00FC3166" w:rsidRDefault="002B1446" w:rsidP="00E74B21">
            <w:pPr>
              <w:rPr>
                <w:rFonts w:ascii="Arial" w:hAnsi="Arial" w:cs="Arial"/>
                <w:sz w:val="20"/>
                <w:szCs w:val="20"/>
              </w:rPr>
            </w:pPr>
            <w:r>
              <w:rPr>
                <w:rFonts w:ascii="Arial" w:hAnsi="Arial" w:cs="Arial"/>
                <w:sz w:val="20"/>
                <w:szCs w:val="20"/>
              </w:rPr>
              <w:t xml:space="preserve">Many small companies are Limited Liability Corporations (LLCs) because the personal liability of the owners is limited and there are </w:t>
            </w:r>
            <w:r w:rsidR="00E74B21">
              <w:rPr>
                <w:rFonts w:ascii="Arial" w:hAnsi="Arial" w:cs="Arial"/>
                <w:sz w:val="20"/>
                <w:szCs w:val="20"/>
              </w:rPr>
              <w:t xml:space="preserve">potential </w:t>
            </w:r>
            <w:r>
              <w:rPr>
                <w:rFonts w:ascii="Arial" w:hAnsi="Arial" w:cs="Arial"/>
                <w:sz w:val="20"/>
                <w:szCs w:val="20"/>
              </w:rPr>
              <w:t xml:space="preserve">benefits </w:t>
            </w:r>
            <w:r w:rsidR="00E74B21">
              <w:rPr>
                <w:rFonts w:ascii="Arial" w:hAnsi="Arial" w:cs="Arial"/>
                <w:sz w:val="20"/>
                <w:szCs w:val="20"/>
              </w:rPr>
              <w:t>in the flexible tax laws. Do your research and hire a lawyer when you have determined how you wish to set up your company.</w:t>
            </w:r>
            <w:r w:rsidR="00A600F5">
              <w:rPr>
                <w:rFonts w:ascii="Arial" w:hAnsi="Arial" w:cs="Arial"/>
                <w:sz w:val="20"/>
                <w:szCs w:val="20"/>
              </w:rPr>
              <w:t xml:space="preserve"> Present this in a clear and simple way.</w:t>
            </w:r>
          </w:p>
        </w:tc>
        <w:tc>
          <w:tcPr>
            <w:tcW w:w="426" w:type="dxa"/>
          </w:tcPr>
          <w:p w14:paraId="6C61E767" w14:textId="77777777" w:rsidR="00685B99" w:rsidRPr="00FC3166" w:rsidRDefault="00685B99" w:rsidP="00E60820">
            <w:pPr>
              <w:rPr>
                <w:rFonts w:ascii="Arial" w:hAnsi="Arial" w:cs="Arial"/>
                <w:sz w:val="20"/>
                <w:szCs w:val="20"/>
              </w:rPr>
            </w:pPr>
          </w:p>
        </w:tc>
      </w:tr>
      <w:tr w:rsidR="00685B99" w:rsidRPr="00FC3166" w14:paraId="192D8BEB" w14:textId="77777777" w:rsidTr="00685B99">
        <w:tc>
          <w:tcPr>
            <w:tcW w:w="9150" w:type="dxa"/>
            <w:shd w:val="clear" w:color="auto" w:fill="DBE5F1" w:themeFill="accent1" w:themeFillTint="33"/>
          </w:tcPr>
          <w:p w14:paraId="6265A53C" w14:textId="07CB3138" w:rsidR="00685B99" w:rsidRPr="00FC3166" w:rsidRDefault="00685B99" w:rsidP="00E60820">
            <w:pPr>
              <w:rPr>
                <w:rFonts w:ascii="Arial" w:hAnsi="Arial" w:cs="Arial"/>
                <w:sz w:val="20"/>
                <w:szCs w:val="20"/>
              </w:rPr>
            </w:pPr>
            <w:r w:rsidRPr="00FC3166">
              <w:rPr>
                <w:rFonts w:ascii="Arial" w:hAnsi="Arial" w:cs="Arial"/>
                <w:color w:val="000000"/>
                <w:sz w:val="20"/>
                <w:szCs w:val="20"/>
              </w:rPr>
              <w:t>Market research describing potential customers in demographic terms, including a strong case for why they will buy</w:t>
            </w:r>
          </w:p>
        </w:tc>
        <w:tc>
          <w:tcPr>
            <w:tcW w:w="426" w:type="dxa"/>
            <w:shd w:val="clear" w:color="auto" w:fill="DBE5F1" w:themeFill="accent1" w:themeFillTint="33"/>
          </w:tcPr>
          <w:p w14:paraId="7080D30D" w14:textId="77777777" w:rsidR="00685B99" w:rsidRPr="00FC3166" w:rsidRDefault="00685B99" w:rsidP="00E60820">
            <w:pPr>
              <w:rPr>
                <w:rFonts w:ascii="Arial" w:hAnsi="Arial" w:cs="Arial"/>
                <w:sz w:val="20"/>
                <w:szCs w:val="20"/>
              </w:rPr>
            </w:pPr>
          </w:p>
        </w:tc>
      </w:tr>
      <w:tr w:rsidR="00685B99" w:rsidRPr="00FC3166" w14:paraId="05EACF51" w14:textId="77777777" w:rsidTr="00685B99">
        <w:tc>
          <w:tcPr>
            <w:tcW w:w="9150" w:type="dxa"/>
          </w:tcPr>
          <w:p w14:paraId="035D62F5" w14:textId="50AABA5C" w:rsidR="00685B99" w:rsidRPr="00FC3166" w:rsidRDefault="00E74B21" w:rsidP="00A600F5">
            <w:pPr>
              <w:rPr>
                <w:rFonts w:ascii="Arial" w:hAnsi="Arial" w:cs="Arial"/>
                <w:sz w:val="20"/>
                <w:szCs w:val="20"/>
              </w:rPr>
            </w:pPr>
            <w:r>
              <w:rPr>
                <w:rFonts w:ascii="Arial" w:hAnsi="Arial" w:cs="Arial"/>
                <w:sz w:val="20"/>
                <w:szCs w:val="20"/>
              </w:rPr>
              <w:t>Develop a well-organized presentation and documentation</w:t>
            </w:r>
            <w:r w:rsidR="00A600F5">
              <w:rPr>
                <w:rFonts w:ascii="Arial" w:hAnsi="Arial" w:cs="Arial"/>
                <w:sz w:val="20"/>
                <w:szCs w:val="20"/>
              </w:rPr>
              <w:t xml:space="preserve"> of the elements in Section 1, above: your target buyer, how many there are, how many will actually buy and how sales will ramp up. Ensure that the market penetration is reasonable, and show contingency plans for survival in case the market develops more slowly than you expect.</w:t>
            </w:r>
          </w:p>
        </w:tc>
        <w:tc>
          <w:tcPr>
            <w:tcW w:w="426" w:type="dxa"/>
          </w:tcPr>
          <w:p w14:paraId="30AA0767" w14:textId="77777777" w:rsidR="00685B99" w:rsidRPr="00FC3166" w:rsidRDefault="00685B99" w:rsidP="00E60820">
            <w:pPr>
              <w:rPr>
                <w:rFonts w:ascii="Arial" w:hAnsi="Arial" w:cs="Arial"/>
                <w:sz w:val="20"/>
                <w:szCs w:val="20"/>
              </w:rPr>
            </w:pPr>
          </w:p>
        </w:tc>
      </w:tr>
      <w:tr w:rsidR="00685B99" w:rsidRPr="00FC3166" w14:paraId="1A504382" w14:textId="77777777" w:rsidTr="00685B99">
        <w:tc>
          <w:tcPr>
            <w:tcW w:w="9150" w:type="dxa"/>
            <w:shd w:val="clear" w:color="auto" w:fill="DBE5F1" w:themeFill="accent1" w:themeFillTint="33"/>
          </w:tcPr>
          <w:p w14:paraId="1C200230" w14:textId="021EAB7F" w:rsidR="00685B99" w:rsidRPr="00FC3166" w:rsidRDefault="00685B99" w:rsidP="00E60820">
            <w:pPr>
              <w:rPr>
                <w:rFonts w:ascii="Arial" w:hAnsi="Arial" w:cs="Arial"/>
                <w:sz w:val="20"/>
                <w:szCs w:val="20"/>
              </w:rPr>
            </w:pPr>
            <w:r w:rsidRPr="00FC3166">
              <w:rPr>
                <w:rFonts w:ascii="Arial" w:hAnsi="Arial" w:cs="Arial"/>
                <w:color w:val="000000"/>
                <w:sz w:val="20"/>
                <w:szCs w:val="20"/>
              </w:rPr>
              <w:t>The marketing plan, describing how the company will reach prospects and manage the sales funnel to convert them to customers</w:t>
            </w:r>
          </w:p>
        </w:tc>
        <w:tc>
          <w:tcPr>
            <w:tcW w:w="426" w:type="dxa"/>
            <w:shd w:val="clear" w:color="auto" w:fill="DBE5F1" w:themeFill="accent1" w:themeFillTint="33"/>
          </w:tcPr>
          <w:p w14:paraId="1300A1EA" w14:textId="77777777" w:rsidR="00685B99" w:rsidRPr="00FC3166" w:rsidRDefault="00685B99" w:rsidP="00E60820">
            <w:pPr>
              <w:rPr>
                <w:rFonts w:ascii="Arial" w:hAnsi="Arial" w:cs="Arial"/>
                <w:sz w:val="20"/>
                <w:szCs w:val="20"/>
              </w:rPr>
            </w:pPr>
          </w:p>
        </w:tc>
        <w:bookmarkStart w:id="0" w:name="_GoBack"/>
        <w:bookmarkEnd w:id="0"/>
      </w:tr>
      <w:tr w:rsidR="00685B99" w:rsidRPr="00FC3166" w14:paraId="2F27D880" w14:textId="77777777" w:rsidTr="00685B99">
        <w:tc>
          <w:tcPr>
            <w:tcW w:w="9150" w:type="dxa"/>
          </w:tcPr>
          <w:p w14:paraId="143AA03B" w14:textId="0A149E0C" w:rsidR="00685B99" w:rsidRPr="00FC3166" w:rsidRDefault="00A600F5" w:rsidP="00A600F5">
            <w:pPr>
              <w:rPr>
                <w:rFonts w:ascii="Arial" w:hAnsi="Arial" w:cs="Arial"/>
                <w:sz w:val="20"/>
                <w:szCs w:val="20"/>
              </w:rPr>
            </w:pPr>
            <w:r>
              <w:rPr>
                <w:rFonts w:ascii="Arial" w:hAnsi="Arial" w:cs="Arial"/>
                <w:sz w:val="20"/>
                <w:szCs w:val="20"/>
              </w:rPr>
              <w:t>The first job for a new company is to attract buyers, and this can be expensive – or not. Be very careful with initial marketing expenditures, and describe that care and attention in your business plan.</w:t>
            </w:r>
          </w:p>
        </w:tc>
        <w:tc>
          <w:tcPr>
            <w:tcW w:w="426" w:type="dxa"/>
          </w:tcPr>
          <w:p w14:paraId="2821AE48" w14:textId="77777777" w:rsidR="00685B99" w:rsidRPr="00FC3166" w:rsidRDefault="00685B99" w:rsidP="00E60820">
            <w:pPr>
              <w:rPr>
                <w:rFonts w:ascii="Arial" w:hAnsi="Arial" w:cs="Arial"/>
                <w:sz w:val="20"/>
                <w:szCs w:val="20"/>
              </w:rPr>
            </w:pPr>
          </w:p>
        </w:tc>
      </w:tr>
      <w:tr w:rsidR="00685B99" w:rsidRPr="00FC3166" w14:paraId="437A7187" w14:textId="77777777" w:rsidTr="00685B99">
        <w:tc>
          <w:tcPr>
            <w:tcW w:w="9150" w:type="dxa"/>
            <w:shd w:val="clear" w:color="auto" w:fill="DBE5F1" w:themeFill="accent1" w:themeFillTint="33"/>
          </w:tcPr>
          <w:p w14:paraId="26A95FE6" w14:textId="435D2F87" w:rsidR="00685B99" w:rsidRPr="00FC3166" w:rsidRDefault="00685B99" w:rsidP="00E60820">
            <w:pPr>
              <w:rPr>
                <w:rFonts w:ascii="Arial" w:hAnsi="Arial" w:cs="Arial"/>
                <w:sz w:val="20"/>
                <w:szCs w:val="20"/>
              </w:rPr>
            </w:pPr>
            <w:r w:rsidRPr="00FC3166">
              <w:rPr>
                <w:rFonts w:ascii="Arial" w:hAnsi="Arial" w:cs="Arial"/>
                <w:color w:val="000000"/>
                <w:sz w:val="20"/>
                <w:szCs w:val="20"/>
              </w:rPr>
              <w:t>The organization plan, naming people and describing roles</w:t>
            </w:r>
          </w:p>
        </w:tc>
        <w:tc>
          <w:tcPr>
            <w:tcW w:w="426" w:type="dxa"/>
            <w:shd w:val="clear" w:color="auto" w:fill="DBE5F1" w:themeFill="accent1" w:themeFillTint="33"/>
          </w:tcPr>
          <w:p w14:paraId="4AD0B346" w14:textId="77777777" w:rsidR="00685B99" w:rsidRPr="00FC3166" w:rsidRDefault="00685B99" w:rsidP="00E60820">
            <w:pPr>
              <w:rPr>
                <w:rFonts w:ascii="Arial" w:hAnsi="Arial" w:cs="Arial"/>
                <w:sz w:val="20"/>
                <w:szCs w:val="20"/>
              </w:rPr>
            </w:pPr>
          </w:p>
        </w:tc>
      </w:tr>
      <w:tr w:rsidR="00685B99" w:rsidRPr="00FC3166" w14:paraId="16580DDB" w14:textId="77777777" w:rsidTr="00685B99">
        <w:tc>
          <w:tcPr>
            <w:tcW w:w="9150" w:type="dxa"/>
          </w:tcPr>
          <w:p w14:paraId="4B0D53CB" w14:textId="7A66BB8C" w:rsidR="00685B99" w:rsidRPr="00FC3166" w:rsidRDefault="00A600F5" w:rsidP="00B20893">
            <w:pPr>
              <w:rPr>
                <w:rFonts w:ascii="Arial" w:hAnsi="Arial" w:cs="Arial"/>
                <w:sz w:val="20"/>
                <w:szCs w:val="20"/>
              </w:rPr>
            </w:pPr>
            <w:r>
              <w:rPr>
                <w:rFonts w:ascii="Arial" w:hAnsi="Arial" w:cs="Arial"/>
                <w:sz w:val="20"/>
                <w:szCs w:val="20"/>
              </w:rPr>
              <w:t xml:space="preserve">Many investors and bankers consider the people leading and managing a new venture </w:t>
            </w:r>
            <w:r w:rsidR="00B20893">
              <w:rPr>
                <w:rFonts w:ascii="Arial" w:hAnsi="Arial" w:cs="Arial"/>
                <w:sz w:val="20"/>
                <w:szCs w:val="20"/>
              </w:rPr>
              <w:t>to be</w:t>
            </w:r>
            <w:r>
              <w:rPr>
                <w:rFonts w:ascii="Arial" w:hAnsi="Arial" w:cs="Arial"/>
                <w:sz w:val="20"/>
                <w:szCs w:val="20"/>
              </w:rPr>
              <w:t xml:space="preserve"> the most important determinant of success or failure. Make sure that you have described all of the roles required (see Section 2, above) and that the people filling those roles have the </w:t>
            </w:r>
            <w:r w:rsidR="00B20893">
              <w:rPr>
                <w:rFonts w:ascii="Arial" w:hAnsi="Arial" w:cs="Arial"/>
                <w:sz w:val="20"/>
                <w:szCs w:val="20"/>
              </w:rPr>
              <w:t>knowledge, skills, energy, and experience to perform them well. The business plan should describe the roles and the included resumes should align with the role requirements.</w:t>
            </w:r>
          </w:p>
        </w:tc>
        <w:tc>
          <w:tcPr>
            <w:tcW w:w="426" w:type="dxa"/>
          </w:tcPr>
          <w:p w14:paraId="59546949" w14:textId="77777777" w:rsidR="00685B99" w:rsidRPr="00FC3166" w:rsidRDefault="00685B99" w:rsidP="00E60820">
            <w:pPr>
              <w:rPr>
                <w:rFonts w:ascii="Arial" w:hAnsi="Arial" w:cs="Arial"/>
                <w:sz w:val="20"/>
                <w:szCs w:val="20"/>
              </w:rPr>
            </w:pPr>
          </w:p>
        </w:tc>
      </w:tr>
      <w:tr w:rsidR="00685B99" w:rsidRPr="00FC3166" w14:paraId="500C4AEC" w14:textId="77777777" w:rsidTr="00685B99">
        <w:tc>
          <w:tcPr>
            <w:tcW w:w="9150" w:type="dxa"/>
            <w:shd w:val="clear" w:color="auto" w:fill="DBE5F1" w:themeFill="accent1" w:themeFillTint="33"/>
          </w:tcPr>
          <w:p w14:paraId="4B185975" w14:textId="52E64428" w:rsidR="00685B99" w:rsidRPr="00FC3166" w:rsidRDefault="00685B99" w:rsidP="00E60820">
            <w:pPr>
              <w:rPr>
                <w:rFonts w:ascii="Arial" w:hAnsi="Arial" w:cs="Arial"/>
                <w:sz w:val="20"/>
                <w:szCs w:val="20"/>
              </w:rPr>
            </w:pPr>
            <w:r w:rsidRPr="00FC3166">
              <w:rPr>
                <w:rFonts w:ascii="Arial" w:hAnsi="Arial" w:cs="Arial"/>
                <w:color w:val="000000"/>
                <w:sz w:val="20"/>
                <w:szCs w:val="20"/>
              </w:rPr>
              <w:t>The production plan, describing how and where products will be made and delivered</w:t>
            </w:r>
          </w:p>
        </w:tc>
        <w:tc>
          <w:tcPr>
            <w:tcW w:w="426" w:type="dxa"/>
            <w:shd w:val="clear" w:color="auto" w:fill="DBE5F1" w:themeFill="accent1" w:themeFillTint="33"/>
          </w:tcPr>
          <w:p w14:paraId="002CC19D" w14:textId="77777777" w:rsidR="00685B99" w:rsidRPr="00FC3166" w:rsidRDefault="00685B99" w:rsidP="00E60820">
            <w:pPr>
              <w:rPr>
                <w:rFonts w:ascii="Arial" w:hAnsi="Arial" w:cs="Arial"/>
                <w:sz w:val="20"/>
                <w:szCs w:val="20"/>
              </w:rPr>
            </w:pPr>
          </w:p>
        </w:tc>
      </w:tr>
      <w:tr w:rsidR="00685B99" w:rsidRPr="00FC3166" w14:paraId="27D58E44" w14:textId="77777777" w:rsidTr="00685B99">
        <w:tc>
          <w:tcPr>
            <w:tcW w:w="9150" w:type="dxa"/>
          </w:tcPr>
          <w:p w14:paraId="6C9BEDF5" w14:textId="77777777" w:rsidR="00685B99" w:rsidRDefault="00B20893" w:rsidP="00C45B6E">
            <w:pPr>
              <w:rPr>
                <w:rFonts w:ascii="Arial" w:hAnsi="Arial" w:cs="Arial"/>
                <w:sz w:val="20"/>
                <w:szCs w:val="20"/>
              </w:rPr>
            </w:pPr>
            <w:r>
              <w:rPr>
                <w:rFonts w:ascii="Arial" w:hAnsi="Arial" w:cs="Arial"/>
                <w:sz w:val="20"/>
                <w:szCs w:val="20"/>
              </w:rPr>
              <w:t xml:space="preserve">In this part of the Business Plan, </w:t>
            </w:r>
            <w:r w:rsidR="00C45B6E">
              <w:rPr>
                <w:rFonts w:ascii="Arial" w:hAnsi="Arial" w:cs="Arial"/>
                <w:sz w:val="20"/>
                <w:szCs w:val="20"/>
              </w:rPr>
              <w:t>describe</w:t>
            </w:r>
            <w:r>
              <w:rPr>
                <w:rFonts w:ascii="Arial" w:hAnsi="Arial" w:cs="Arial"/>
                <w:sz w:val="20"/>
                <w:szCs w:val="20"/>
              </w:rPr>
              <w:t xml:space="preserve"> the production </w:t>
            </w:r>
            <w:r w:rsidR="00C45B6E">
              <w:rPr>
                <w:rFonts w:ascii="Arial" w:hAnsi="Arial" w:cs="Arial"/>
                <w:sz w:val="20"/>
                <w:szCs w:val="20"/>
              </w:rPr>
              <w:t>in detail</w:t>
            </w:r>
            <w:r>
              <w:rPr>
                <w:rFonts w:ascii="Arial" w:hAnsi="Arial" w:cs="Arial"/>
                <w:sz w:val="20"/>
                <w:szCs w:val="20"/>
              </w:rPr>
              <w:t xml:space="preserve"> for potential investors and for your management team. </w:t>
            </w:r>
            <w:r w:rsidR="00C45B6E">
              <w:rPr>
                <w:rFonts w:ascii="Arial" w:hAnsi="Arial" w:cs="Arial"/>
                <w:sz w:val="20"/>
                <w:szCs w:val="20"/>
              </w:rPr>
              <w:t>Include floor plans and production process schematics along with product assembly drawings so that everyone can visualize the operation and its issues.</w:t>
            </w:r>
          </w:p>
          <w:p w14:paraId="02A323FE" w14:textId="3504B4A2" w:rsidR="00C45B6E" w:rsidRPr="00FC3166" w:rsidRDefault="00C45B6E" w:rsidP="00C45B6E">
            <w:pPr>
              <w:rPr>
                <w:rFonts w:ascii="Arial" w:hAnsi="Arial" w:cs="Arial"/>
                <w:sz w:val="20"/>
                <w:szCs w:val="20"/>
              </w:rPr>
            </w:pPr>
            <w:r>
              <w:rPr>
                <w:rFonts w:ascii="Arial" w:hAnsi="Arial" w:cs="Arial"/>
                <w:sz w:val="20"/>
                <w:szCs w:val="20"/>
              </w:rPr>
              <w:t>Note that this applies to the production of anything: capital goods, consumer products, financial transactions, software development.</w:t>
            </w:r>
          </w:p>
        </w:tc>
        <w:tc>
          <w:tcPr>
            <w:tcW w:w="426" w:type="dxa"/>
          </w:tcPr>
          <w:p w14:paraId="47A88A7C" w14:textId="77777777" w:rsidR="00685B99" w:rsidRPr="00FC3166" w:rsidRDefault="00685B99" w:rsidP="00E60820">
            <w:pPr>
              <w:rPr>
                <w:rFonts w:ascii="Arial" w:hAnsi="Arial" w:cs="Arial"/>
                <w:sz w:val="20"/>
                <w:szCs w:val="20"/>
              </w:rPr>
            </w:pPr>
          </w:p>
        </w:tc>
      </w:tr>
      <w:tr w:rsidR="00685B99" w:rsidRPr="00FC3166" w14:paraId="50A56D5F" w14:textId="77777777" w:rsidTr="00685B99">
        <w:tc>
          <w:tcPr>
            <w:tcW w:w="9150" w:type="dxa"/>
            <w:shd w:val="clear" w:color="auto" w:fill="DBE5F1" w:themeFill="accent1" w:themeFillTint="33"/>
          </w:tcPr>
          <w:p w14:paraId="46BFA1AA" w14:textId="5C2C6FF4" w:rsidR="00685B99" w:rsidRPr="00FC3166" w:rsidRDefault="00685B99" w:rsidP="00E60820">
            <w:pPr>
              <w:rPr>
                <w:rFonts w:ascii="Arial" w:hAnsi="Arial" w:cs="Arial"/>
                <w:sz w:val="20"/>
                <w:szCs w:val="20"/>
              </w:rPr>
            </w:pPr>
            <w:r w:rsidRPr="00FC3166">
              <w:rPr>
                <w:rFonts w:ascii="Arial" w:hAnsi="Arial" w:cs="Arial"/>
                <w:color w:val="000000"/>
                <w:sz w:val="20"/>
                <w:szCs w:val="20"/>
              </w:rPr>
              <w:t>The financial plan, including pro forma financial statements and other analyses as needed (e.g., breakeven analysis, payback curves, and metrics such as ratios)</w:t>
            </w:r>
          </w:p>
        </w:tc>
        <w:tc>
          <w:tcPr>
            <w:tcW w:w="426" w:type="dxa"/>
            <w:shd w:val="clear" w:color="auto" w:fill="DBE5F1" w:themeFill="accent1" w:themeFillTint="33"/>
          </w:tcPr>
          <w:p w14:paraId="40A9E43A" w14:textId="77777777" w:rsidR="00685B99" w:rsidRPr="00FC3166" w:rsidRDefault="00685B99" w:rsidP="00E60820">
            <w:pPr>
              <w:rPr>
                <w:rFonts w:ascii="Arial" w:hAnsi="Arial" w:cs="Arial"/>
                <w:sz w:val="20"/>
                <w:szCs w:val="20"/>
              </w:rPr>
            </w:pPr>
          </w:p>
        </w:tc>
      </w:tr>
      <w:tr w:rsidR="00685B99" w:rsidRPr="00FC3166" w14:paraId="3E21956F" w14:textId="77777777" w:rsidTr="00685B99">
        <w:tc>
          <w:tcPr>
            <w:tcW w:w="9150" w:type="dxa"/>
          </w:tcPr>
          <w:p w14:paraId="56F72EF8" w14:textId="77777777" w:rsidR="00685B99" w:rsidRDefault="00C45B6E" w:rsidP="00C45B6E">
            <w:pPr>
              <w:rPr>
                <w:rFonts w:ascii="Arial" w:hAnsi="Arial" w:cs="Arial"/>
                <w:sz w:val="20"/>
                <w:szCs w:val="20"/>
              </w:rPr>
            </w:pPr>
            <w:r>
              <w:rPr>
                <w:rFonts w:ascii="Arial" w:hAnsi="Arial" w:cs="Arial"/>
                <w:sz w:val="20"/>
                <w:szCs w:val="20"/>
              </w:rPr>
              <w:t>The financial plan does not have to be complex. It should include a clear view of the key revenue and cost drivers: how many units will be produced and how many sold, how many people will be employed, and what other resources will be used over a reasonable period (perhaps 3 years) with week-by-week focus on the first year.</w:t>
            </w:r>
          </w:p>
          <w:p w14:paraId="7561A95B" w14:textId="3172377B" w:rsidR="00C45B6E" w:rsidRPr="00FC3166" w:rsidRDefault="00C45B6E" w:rsidP="00206284">
            <w:pPr>
              <w:rPr>
                <w:rFonts w:ascii="Arial" w:hAnsi="Arial" w:cs="Arial"/>
                <w:sz w:val="20"/>
                <w:szCs w:val="20"/>
              </w:rPr>
            </w:pPr>
            <w:r>
              <w:rPr>
                <w:rFonts w:ascii="Arial" w:hAnsi="Arial" w:cs="Arial"/>
                <w:sz w:val="20"/>
                <w:szCs w:val="20"/>
              </w:rPr>
              <w:t xml:space="preserve">Then financial statements must be computed </w:t>
            </w:r>
            <w:r w:rsidR="00206284">
              <w:rPr>
                <w:rFonts w:ascii="Arial" w:hAnsi="Arial" w:cs="Arial"/>
                <w:sz w:val="20"/>
                <w:szCs w:val="20"/>
              </w:rPr>
              <w:t xml:space="preserve">from these drivers. At minimum, pro forma Income Statements, Balance Sheets, and Funds Flow statements must be presented. In addition, Return on Investment indicators (Payback, NPV, and IRR) and appropriate financial ratios and in most startup situations a clear Breakeven Chart should be included. </w:t>
            </w:r>
          </w:p>
        </w:tc>
        <w:tc>
          <w:tcPr>
            <w:tcW w:w="426" w:type="dxa"/>
          </w:tcPr>
          <w:p w14:paraId="3EAAEBB7" w14:textId="77777777" w:rsidR="00685B99" w:rsidRPr="00FC3166" w:rsidRDefault="00685B99" w:rsidP="00E60820">
            <w:pPr>
              <w:rPr>
                <w:rFonts w:ascii="Arial" w:hAnsi="Arial" w:cs="Arial"/>
                <w:sz w:val="20"/>
                <w:szCs w:val="20"/>
              </w:rPr>
            </w:pPr>
          </w:p>
        </w:tc>
      </w:tr>
      <w:tr w:rsidR="00685B99" w:rsidRPr="00FC3166" w14:paraId="35611B37" w14:textId="77777777" w:rsidTr="00685B99">
        <w:tc>
          <w:tcPr>
            <w:tcW w:w="9150" w:type="dxa"/>
            <w:shd w:val="clear" w:color="auto" w:fill="DBE5F1" w:themeFill="accent1" w:themeFillTint="33"/>
          </w:tcPr>
          <w:p w14:paraId="296EA7E1" w14:textId="1298A845" w:rsidR="00685B99" w:rsidRPr="00FC3166" w:rsidRDefault="00685B99" w:rsidP="00E60820">
            <w:pPr>
              <w:rPr>
                <w:rFonts w:ascii="Arial" w:hAnsi="Arial" w:cs="Arial"/>
                <w:sz w:val="20"/>
                <w:szCs w:val="20"/>
              </w:rPr>
            </w:pPr>
            <w:r w:rsidRPr="00FC3166">
              <w:rPr>
                <w:rFonts w:ascii="Arial" w:hAnsi="Arial" w:cs="Arial"/>
                <w:color w:val="000000"/>
                <w:sz w:val="20"/>
                <w:szCs w:val="20"/>
              </w:rPr>
              <w:t>The pitch for investors, as appropriate</w:t>
            </w:r>
          </w:p>
        </w:tc>
        <w:tc>
          <w:tcPr>
            <w:tcW w:w="426" w:type="dxa"/>
            <w:shd w:val="clear" w:color="auto" w:fill="DBE5F1" w:themeFill="accent1" w:themeFillTint="33"/>
          </w:tcPr>
          <w:p w14:paraId="152B3370" w14:textId="77777777" w:rsidR="00685B99" w:rsidRPr="00FC3166" w:rsidRDefault="00685B99" w:rsidP="00E60820">
            <w:pPr>
              <w:rPr>
                <w:rFonts w:ascii="Arial" w:hAnsi="Arial" w:cs="Arial"/>
                <w:sz w:val="20"/>
                <w:szCs w:val="20"/>
              </w:rPr>
            </w:pPr>
          </w:p>
        </w:tc>
      </w:tr>
      <w:tr w:rsidR="00685B99" w:rsidRPr="00FC3166" w14:paraId="61D9AC82" w14:textId="77777777" w:rsidTr="00685B99">
        <w:tc>
          <w:tcPr>
            <w:tcW w:w="9150" w:type="dxa"/>
          </w:tcPr>
          <w:p w14:paraId="7B8B9275" w14:textId="347E98B4" w:rsidR="00685B99" w:rsidRDefault="00206284" w:rsidP="00181D9A">
            <w:pPr>
              <w:rPr>
                <w:rFonts w:ascii="Arial" w:hAnsi="Arial" w:cs="Arial"/>
                <w:sz w:val="20"/>
                <w:szCs w:val="20"/>
              </w:rPr>
            </w:pPr>
            <w:r>
              <w:rPr>
                <w:rFonts w:ascii="Arial" w:hAnsi="Arial" w:cs="Arial"/>
                <w:sz w:val="20"/>
                <w:szCs w:val="20"/>
              </w:rPr>
              <w:t>Investors generally do not want to operate your business, but they want to watch it grow. They need to know and trust the management team, to believe in t</w:t>
            </w:r>
            <w:r w:rsidR="00181D9A">
              <w:rPr>
                <w:rFonts w:ascii="Arial" w:hAnsi="Arial" w:cs="Arial"/>
                <w:sz w:val="20"/>
                <w:szCs w:val="20"/>
              </w:rPr>
              <w:t>he products or services, and to fully understand when funds will be needed, when profits will be generated, how they will participate in the profit distribution, and the exit strategy (usually describing how the company will eventually be sold for a significant capital gain).</w:t>
            </w:r>
          </w:p>
          <w:p w14:paraId="04DA704D" w14:textId="77777777" w:rsidR="00181D9A" w:rsidRDefault="00181D9A" w:rsidP="00181D9A">
            <w:pPr>
              <w:rPr>
                <w:rFonts w:ascii="Arial" w:hAnsi="Arial" w:cs="Arial"/>
                <w:sz w:val="20"/>
                <w:szCs w:val="20"/>
              </w:rPr>
            </w:pPr>
            <w:r>
              <w:rPr>
                <w:rFonts w:ascii="Arial" w:hAnsi="Arial" w:cs="Arial"/>
                <w:sz w:val="20"/>
                <w:szCs w:val="20"/>
              </w:rPr>
              <w:t>You may not have too many opportunities to talk to the most promising investors, so ensure your presentation is well organized, with high-level sizzle coupled with the ability to instantly peel back to a sound foundation of details on every aspect of the business. Also go in with realistic expectations of the stock you will need to offer. It is generally much more than the inexperienced entrepreneur expects.</w:t>
            </w:r>
          </w:p>
          <w:p w14:paraId="695DEA6A" w14:textId="3BE7B6EA" w:rsidR="00181D9A" w:rsidRPr="00FC3166" w:rsidRDefault="00181D9A" w:rsidP="00B8666E">
            <w:pPr>
              <w:rPr>
                <w:rFonts w:ascii="Arial" w:hAnsi="Arial" w:cs="Arial"/>
                <w:sz w:val="20"/>
                <w:szCs w:val="20"/>
              </w:rPr>
            </w:pPr>
            <w:r>
              <w:rPr>
                <w:rFonts w:ascii="Arial" w:hAnsi="Arial" w:cs="Arial"/>
                <w:sz w:val="20"/>
                <w:szCs w:val="20"/>
              </w:rPr>
              <w:t>Experienced investors will value your company based on their knowledge of m</w:t>
            </w:r>
            <w:r w:rsidR="00B8666E">
              <w:rPr>
                <w:rFonts w:ascii="Arial" w:hAnsi="Arial" w:cs="Arial"/>
                <w:sz w:val="20"/>
                <w:szCs w:val="20"/>
              </w:rPr>
              <w:t>any similar situations, and will make their investment decision based on their view of the risk-reward ratio. If you offer 10% of a company for $1 million, it means you value your company at $10 million; don’t be surprised if your prospective investors don’t share your enthusiasm.</w:t>
            </w:r>
          </w:p>
        </w:tc>
        <w:tc>
          <w:tcPr>
            <w:tcW w:w="426" w:type="dxa"/>
          </w:tcPr>
          <w:p w14:paraId="52F6D1C1" w14:textId="77777777" w:rsidR="00685B99" w:rsidRPr="00FC3166" w:rsidRDefault="00685B99" w:rsidP="00E60820">
            <w:pPr>
              <w:rPr>
                <w:rFonts w:ascii="Arial" w:hAnsi="Arial" w:cs="Arial"/>
                <w:sz w:val="20"/>
                <w:szCs w:val="20"/>
              </w:rPr>
            </w:pPr>
          </w:p>
        </w:tc>
      </w:tr>
      <w:tr w:rsidR="00685B99" w:rsidRPr="00FC3166" w14:paraId="2790CC31" w14:textId="77777777" w:rsidTr="009D35F2">
        <w:tc>
          <w:tcPr>
            <w:tcW w:w="9576" w:type="dxa"/>
            <w:gridSpan w:val="2"/>
            <w:shd w:val="clear" w:color="auto" w:fill="DBE5F1" w:themeFill="accent1" w:themeFillTint="33"/>
          </w:tcPr>
          <w:p w14:paraId="284B95E4" w14:textId="77777777" w:rsidR="00B20893" w:rsidRDefault="00685B99" w:rsidP="00943411">
            <w:pPr>
              <w:ind w:right="360"/>
              <w:rPr>
                <w:rFonts w:ascii="Arial" w:hAnsi="Arial" w:cs="Arial"/>
                <w:color w:val="000000"/>
                <w:sz w:val="20"/>
                <w:szCs w:val="20"/>
              </w:rPr>
            </w:pPr>
            <w:r w:rsidRPr="00FC3166">
              <w:rPr>
                <w:rFonts w:ascii="Arial" w:hAnsi="Arial" w:cs="Arial"/>
                <w:color w:val="000000"/>
                <w:sz w:val="20"/>
                <w:szCs w:val="20"/>
              </w:rPr>
              <w:t xml:space="preserve">ROI-Team’s free </w:t>
            </w:r>
            <w:r w:rsidR="00B20893">
              <w:rPr>
                <w:rFonts w:ascii="Arial" w:hAnsi="Arial" w:cs="Arial"/>
                <w:color w:val="000000"/>
                <w:sz w:val="20"/>
                <w:szCs w:val="20"/>
              </w:rPr>
              <w:t xml:space="preserve">Quick Estimator tool can help get a sense of whether a business can be made profitable. </w:t>
            </w:r>
          </w:p>
          <w:p w14:paraId="0DA54B68" w14:textId="2A59AD7D" w:rsidR="00B20893" w:rsidRDefault="00943411" w:rsidP="00943411">
            <w:pPr>
              <w:ind w:right="360"/>
              <w:rPr>
                <w:rFonts w:ascii="Arial" w:hAnsi="Arial" w:cs="Arial"/>
                <w:color w:val="000000"/>
                <w:sz w:val="20"/>
                <w:szCs w:val="20"/>
              </w:rPr>
            </w:pPr>
            <w:r>
              <w:rPr>
                <w:noProof/>
              </w:rPr>
              <w:drawing>
                <wp:anchor distT="0" distB="0" distL="114300" distR="114300" simplePos="0" relativeHeight="251658240" behindDoc="0" locked="0" layoutInCell="1" allowOverlap="1" wp14:anchorId="73CF3830" wp14:editId="4D615BE4">
                  <wp:simplePos x="0" y="0"/>
                  <wp:positionH relativeFrom="column">
                    <wp:posOffset>3771900</wp:posOffset>
                  </wp:positionH>
                  <wp:positionV relativeFrom="paragraph">
                    <wp:posOffset>476885</wp:posOffset>
                  </wp:positionV>
                  <wp:extent cx="2126615" cy="742315"/>
                  <wp:effectExtent l="0" t="0" r="698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hlinkClick r:id="rId8"/>
                          </pic:cNvPr>
                          <pic:cNvPicPr>
                            <a:picLocks noChangeAspect="1"/>
                          </pic:cNvPicPr>
                        </pic:nvPicPr>
                        <pic:blipFill rotWithShape="1">
                          <a:blip r:embed="rId9">
                            <a:clrChange>
                              <a:clrFrom>
                                <a:srgbClr val="BBCFED"/>
                              </a:clrFrom>
                              <a:clrTo>
                                <a:srgbClr val="BBCFED">
                                  <a:alpha val="0"/>
                                </a:srgbClr>
                              </a:clrTo>
                            </a:clrChange>
                            <a:extLst>
                              <a:ext uri="{28A0092B-C50C-407E-A947-70E740481C1C}">
                                <a14:useLocalDpi xmlns:a14="http://schemas.microsoft.com/office/drawing/2010/main" val="0"/>
                              </a:ext>
                            </a:extLst>
                          </a:blip>
                          <a:srcRect r="76869"/>
                          <a:stretch/>
                        </pic:blipFill>
                        <pic:spPr>
                          <a:xfrm>
                            <a:off x="0" y="0"/>
                            <a:ext cx="2126615" cy="742315"/>
                          </a:xfrm>
                          <a:prstGeom prst="rect">
                            <a:avLst/>
                          </a:prstGeom>
                        </pic:spPr>
                      </pic:pic>
                    </a:graphicData>
                  </a:graphic>
                  <wp14:sizeRelH relativeFrom="page">
                    <wp14:pctWidth>0</wp14:pctWidth>
                  </wp14:sizeRelH>
                  <wp14:sizeRelV relativeFrom="page">
                    <wp14:pctHeight>0</wp14:pctHeight>
                  </wp14:sizeRelV>
                </wp:anchor>
              </w:drawing>
            </w:r>
            <w:r w:rsidR="00B20893">
              <w:rPr>
                <w:rFonts w:ascii="Arial" w:hAnsi="Arial" w:cs="Arial"/>
                <w:color w:val="000000"/>
                <w:sz w:val="20"/>
                <w:szCs w:val="20"/>
              </w:rPr>
              <w:t xml:space="preserve">For a more complete investor-ready presentation, the </w:t>
            </w:r>
            <w:r w:rsidR="00685B99" w:rsidRPr="00FC3166">
              <w:rPr>
                <w:rFonts w:ascii="Arial" w:hAnsi="Arial" w:cs="Arial"/>
                <w:color w:val="000000"/>
                <w:sz w:val="20"/>
                <w:szCs w:val="20"/>
              </w:rPr>
              <w:t>Excel Startup Model tool</w:t>
            </w:r>
            <w:r w:rsidR="00B20893">
              <w:rPr>
                <w:rFonts w:ascii="Arial" w:hAnsi="Arial" w:cs="Arial"/>
                <w:color w:val="000000"/>
                <w:sz w:val="20"/>
                <w:szCs w:val="20"/>
              </w:rPr>
              <w:t xml:space="preserve"> accepts</w:t>
            </w:r>
            <w:r w:rsidR="00685B99" w:rsidRPr="00FC3166">
              <w:rPr>
                <w:rFonts w:ascii="Arial" w:hAnsi="Arial" w:cs="Arial"/>
                <w:color w:val="000000"/>
                <w:sz w:val="20"/>
                <w:szCs w:val="20"/>
              </w:rPr>
              <w:t xml:space="preserve"> estimates of product prices, sales, and costs, plus estimates of ongoing business expenses, plus an estimate of capital requirements to generate pro forma income statements, balance sheets, and cash flow statements by month, quarter, and year for five years. </w:t>
            </w:r>
          </w:p>
          <w:p w14:paraId="534EA7A1" w14:textId="1FDADCEA" w:rsidR="00685B99" w:rsidRDefault="00685B99" w:rsidP="00943411">
            <w:pPr>
              <w:ind w:right="3510"/>
              <w:rPr>
                <w:rFonts w:ascii="Arial" w:hAnsi="Arial" w:cs="Arial"/>
                <w:color w:val="000000"/>
                <w:sz w:val="20"/>
                <w:szCs w:val="20"/>
              </w:rPr>
            </w:pPr>
            <w:r w:rsidRPr="00FC3166">
              <w:rPr>
                <w:rFonts w:ascii="Arial" w:hAnsi="Arial" w:cs="Arial"/>
                <w:color w:val="000000"/>
                <w:sz w:val="20"/>
                <w:szCs w:val="20"/>
              </w:rPr>
              <w:t xml:space="preserve">While </w:t>
            </w:r>
            <w:r w:rsidR="00B20893">
              <w:rPr>
                <w:rFonts w:ascii="Arial" w:hAnsi="Arial" w:cs="Arial"/>
                <w:color w:val="000000"/>
                <w:sz w:val="20"/>
                <w:szCs w:val="20"/>
              </w:rPr>
              <w:t>these tools are</w:t>
            </w:r>
            <w:r w:rsidRPr="00FC3166">
              <w:rPr>
                <w:rFonts w:ascii="Arial" w:hAnsi="Arial" w:cs="Arial"/>
                <w:color w:val="000000"/>
                <w:sz w:val="20"/>
                <w:szCs w:val="20"/>
              </w:rPr>
              <w:t xml:space="preserve"> easy to use, </w:t>
            </w:r>
            <w:r w:rsidR="00B20893">
              <w:rPr>
                <w:rFonts w:ascii="Arial" w:hAnsi="Arial" w:cs="Arial"/>
                <w:color w:val="000000"/>
                <w:sz w:val="20"/>
                <w:szCs w:val="20"/>
              </w:rPr>
              <w:t>they are</w:t>
            </w:r>
            <w:r w:rsidRPr="00FC3166">
              <w:rPr>
                <w:rFonts w:ascii="Arial" w:hAnsi="Arial" w:cs="Arial"/>
                <w:color w:val="000000"/>
                <w:sz w:val="20"/>
                <w:szCs w:val="20"/>
              </w:rPr>
              <w:t xml:space="preserve"> totally dependent on the realism of its underlying estimates, and </w:t>
            </w:r>
            <w:r w:rsidR="00B20893">
              <w:rPr>
                <w:rFonts w:ascii="Arial" w:hAnsi="Arial" w:cs="Arial"/>
                <w:color w:val="000000"/>
                <w:sz w:val="20"/>
                <w:szCs w:val="20"/>
              </w:rPr>
              <w:t>their</w:t>
            </w:r>
            <w:r w:rsidRPr="00FC3166">
              <w:rPr>
                <w:rFonts w:ascii="Arial" w:hAnsi="Arial" w:cs="Arial"/>
                <w:color w:val="000000"/>
                <w:sz w:val="20"/>
                <w:szCs w:val="20"/>
              </w:rPr>
              <w:t xml:space="preserve"> use requires at least an appreciation for the fundamentals of finance. If you can balance your checkbook, you can probably use th</w:t>
            </w:r>
            <w:r w:rsidR="00B20893">
              <w:rPr>
                <w:rFonts w:ascii="Arial" w:hAnsi="Arial" w:cs="Arial"/>
                <w:color w:val="000000"/>
                <w:sz w:val="20"/>
                <w:szCs w:val="20"/>
              </w:rPr>
              <w:t>ese tools.</w:t>
            </w:r>
          </w:p>
          <w:p w14:paraId="3634EDBA" w14:textId="1A8E57B2" w:rsidR="00943411" w:rsidRPr="00B20893" w:rsidRDefault="00943411" w:rsidP="00943411">
            <w:pPr>
              <w:ind w:right="360"/>
              <w:rPr>
                <w:rFonts w:ascii="Arial" w:hAnsi="Arial" w:cs="Arial"/>
                <w:color w:val="000000"/>
                <w:sz w:val="20"/>
                <w:szCs w:val="20"/>
              </w:rPr>
            </w:pPr>
          </w:p>
        </w:tc>
      </w:tr>
    </w:tbl>
    <w:p w14:paraId="566B43C3" w14:textId="77777777" w:rsidR="00995222" w:rsidRPr="00995222" w:rsidRDefault="00995222" w:rsidP="00E60820">
      <w:pPr>
        <w:rPr>
          <w:rFonts w:ascii="Arial" w:hAnsi="Arial" w:cs="Arial"/>
          <w:sz w:val="24"/>
        </w:rPr>
      </w:pPr>
    </w:p>
    <w:sectPr w:rsidR="00995222" w:rsidRPr="00995222">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D069E" w14:textId="77777777" w:rsidR="003C71AC" w:rsidRDefault="003C71AC" w:rsidP="00DA5AB3">
      <w:pPr>
        <w:spacing w:after="0" w:line="240" w:lineRule="auto"/>
      </w:pPr>
      <w:r>
        <w:separator/>
      </w:r>
    </w:p>
  </w:endnote>
  <w:endnote w:type="continuationSeparator" w:id="0">
    <w:p w14:paraId="1B7F7599" w14:textId="77777777" w:rsidR="003C71AC" w:rsidRDefault="003C71AC" w:rsidP="00DA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B62E0" w14:textId="77777777" w:rsidR="00C35462" w:rsidRDefault="00C35462" w:rsidP="00FE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0E0A5" w14:textId="77777777" w:rsidR="00C35462" w:rsidRDefault="00C35462" w:rsidP="00C354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D024A" w14:textId="77777777" w:rsidR="00C35462" w:rsidRDefault="00C35462" w:rsidP="00FE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52B570" w14:textId="77777777" w:rsidR="003C71AC" w:rsidRPr="00EE65DD" w:rsidRDefault="003C71AC" w:rsidP="00C35462">
    <w:pPr>
      <w:pStyle w:val="Header"/>
      <w:ind w:right="360"/>
      <w:rPr>
        <w:color w:val="2053E1"/>
      </w:rPr>
    </w:pPr>
    <w:r>
      <w:rPr>
        <w:noProof/>
      </w:rPr>
      <mc:AlternateContent>
        <mc:Choice Requires="wps">
          <w:drawing>
            <wp:anchor distT="0" distB="0" distL="114300" distR="114300" simplePos="0" relativeHeight="251659264" behindDoc="0" locked="0" layoutInCell="1" allowOverlap="1" wp14:anchorId="2A144A63" wp14:editId="67767734">
              <wp:simplePos x="0" y="0"/>
              <wp:positionH relativeFrom="column">
                <wp:posOffset>114300</wp:posOffset>
              </wp:positionH>
              <wp:positionV relativeFrom="paragraph">
                <wp:posOffset>112395</wp:posOffset>
              </wp:positionV>
              <wp:extent cx="5715000" cy="0"/>
              <wp:effectExtent l="0" t="0" r="254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85pt" to="459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" strokecolor="#36f" strokeweight="2.25pt"/>
          </w:pict>
        </mc:Fallback>
      </mc:AlternateContent>
    </w:r>
    <w:r w:rsidRPr="00EE65DD">
      <w:rPr>
        <w:color w:val="2053E1"/>
      </w:rPr>
      <w:tab/>
    </w:r>
    <w:r w:rsidRPr="00EE65DD">
      <w:rPr>
        <w:color w:val="2053E1"/>
      </w:rPr>
      <w:tab/>
    </w:r>
  </w:p>
  <w:p w14:paraId="510732F9" w14:textId="77777777" w:rsidR="003C71AC" w:rsidRDefault="003C71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37B23" w14:textId="77777777" w:rsidR="003C71AC" w:rsidRDefault="003C71AC" w:rsidP="00DA5AB3">
      <w:pPr>
        <w:spacing w:after="0" w:line="240" w:lineRule="auto"/>
      </w:pPr>
      <w:r>
        <w:separator/>
      </w:r>
    </w:p>
  </w:footnote>
  <w:footnote w:type="continuationSeparator" w:id="0">
    <w:p w14:paraId="23005D18" w14:textId="77777777" w:rsidR="003C71AC" w:rsidRDefault="003C71AC" w:rsidP="00DA5A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F1E7" w14:textId="2FD2B724" w:rsidR="003C71AC" w:rsidRPr="00033F09" w:rsidRDefault="00C35462">
    <w:pPr>
      <w:pStyle w:val="Header"/>
      <w:rPr>
        <w:rFonts w:ascii="Arial" w:hAnsi="Arial" w:cs="Arial"/>
        <w:b/>
        <w:i/>
        <w:color w:val="3366FF"/>
        <w:sz w:val="36"/>
      </w:rPr>
    </w:pPr>
    <w:r>
      <w:rPr>
        <w:noProof/>
      </w:rPr>
      <mc:AlternateContent>
        <mc:Choice Requires="wps">
          <w:drawing>
            <wp:anchor distT="0" distB="0" distL="114300" distR="114300" simplePos="0" relativeHeight="251664384" behindDoc="0" locked="0" layoutInCell="1" allowOverlap="1" wp14:anchorId="0B80C25A" wp14:editId="1E9A0267">
              <wp:simplePos x="0" y="0"/>
              <wp:positionH relativeFrom="column">
                <wp:posOffset>0</wp:posOffset>
              </wp:positionH>
              <wp:positionV relativeFrom="paragraph">
                <wp:posOffset>-160655</wp:posOffset>
              </wp:positionV>
              <wp:extent cx="4884420" cy="503555"/>
              <wp:effectExtent l="0" t="0" r="0" b="0"/>
              <wp:wrapNone/>
              <wp:docPr id="8" name="TextBox 4">
                <a:hlinkClick xmlns:a="http://schemas.openxmlformats.org/drawingml/2006/main" r:id="rId1"/>
              </wp:docPr>
              <wp:cNvGraphicFramePr/>
              <a:graphic xmlns:a="http://schemas.openxmlformats.org/drawingml/2006/main">
                <a:graphicData uri="http://schemas.microsoft.com/office/word/2010/wordprocessingShape">
                  <wps:wsp>
                    <wps:cNvSpPr txBox="1"/>
                    <wps:spPr>
                      <a:xfrm>
                        <a:off x="0" y="0"/>
                        <a:ext cx="4884420" cy="503555"/>
                      </a:xfrm>
                      <a:prstGeom prst="rect">
                        <a:avLst/>
                      </a:prstGeom>
                      <a:noFill/>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tx1"/>
                      </a:fontRef>
                    </wps:style>
                    <wps:txbx>
                      <w:txbxContent>
                        <w:p w14:paraId="4F3725D6" w14:textId="3BDC19CB" w:rsidR="00C35462" w:rsidRPr="00C35462" w:rsidRDefault="00C35462" w:rsidP="00C35462">
                          <w:pPr>
                            <w:pStyle w:val="NormalWeb"/>
                            <w:spacing w:before="0" w:beforeAutospacing="0" w:after="0" w:afterAutospacing="0"/>
                            <w:rPr>
                              <w:sz w:val="12"/>
                              <w14:textOutline w14:w="9525" w14:cap="rnd" w14:cmpd="sng" w14:algn="ctr">
                                <w14:solidFill>
                                  <w14:srgbClr w14:val="000000"/>
                                </w14:solidFill>
                                <w14:prstDash w14:val="solid"/>
                                <w14:bevel/>
                              </w14:textOutline>
                            </w:rPr>
                          </w:pPr>
                          <w:r w:rsidRPr="00C35462">
                            <w:rPr>
                              <w:rFonts w:ascii="Arial" w:hAnsi="Arial" w:cs="Arial"/>
                              <w:b/>
                              <w:bCs/>
                              <w:shadow/>
                              <w:color w:val="548DD4" w:themeColor="text2" w:themeTint="99"/>
                              <w:sz w:val="48"/>
                              <w:szCs w:val="96"/>
                              <w14:shadow w14:blurRad="25526" w14:dist="22987" w14:dir="7020000" w14:sx="100000" w14:sy="100000" w14:kx="0" w14:ky="0" w14:algn="tl">
                                <w14:srgbClr w14:val="000000">
                                  <w14:alpha w14:val="50000"/>
                                </w14:srgbClr>
                              </w14:shadow>
                              <w14:textOutline w14:w="9525" w14:cap="flat" w14:cmpd="sng" w14:algn="ctr">
                                <w14:solidFill>
                                  <w14:schemeClr w14:val="tx1"/>
                                </w14:solidFill>
                                <w14:prstDash w14:val="solid"/>
                                <w14:miter w14:lim="100000"/>
                              </w14:textOutline>
                            </w:rPr>
                            <w:t>Checklist for Entrepreneurs</w:t>
                          </w:r>
                        </w:p>
                      </w:txbxContent>
                    </wps:txbx>
                    <wps:bodyPr vertOverflow="clip" horzOverflow="clip" wrap="none" rtlCol="0" anchor="t">
                      <a:spAutoFit/>
                    </wps:bodyPr>
                  </wps:wsp>
                </a:graphicData>
              </a:graphic>
            </wp:anchor>
          </w:drawing>
        </mc:Choice>
        <mc:Fallback>
          <w:pict>
            <v:shapetype id="_x0000_t202" coordsize="21600,21600" o:spt="202" path="m0,0l0,21600,21600,21600,21600,0xe">
              <v:stroke joinstyle="miter"/>
              <v:path gradientshapeok="t" o:connecttype="rect"/>
            </v:shapetype>
            <v:shape id="TextBox 4" o:spid="_x0000_s1026" type="#_x0000_t202" href="#Home!B4" style="position:absolute;margin-left:0;margin-top:-12.6pt;width:384.6pt;height:39.6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" o:button="t" filled="f" stroked="f">
              <v:fill o:detectmouseclick="t"/>
              <v:shadow on="t" opacity="26214f" mv:blur="50800f" origin="-.5,-.5" offset="26941emu,26941emu"/>
              <v:textbox style="mso-fit-shape-to-text:t">
                <w:txbxContent>
                  <w:p w14:paraId="4F3725D6" w14:textId="3BDC19CB" w:rsidR="00C35462" w:rsidRPr="00C35462" w:rsidRDefault="00C35462" w:rsidP="00C35462">
                    <w:pPr>
                      <w:pStyle w:val="NormalWeb"/>
                      <w:spacing w:before="0" w:beforeAutospacing="0" w:after="0" w:afterAutospacing="0"/>
                      <w:rPr>
                        <w:sz w:val="12"/>
                        <w14:textOutline w14:w="9525" w14:cap="rnd" w14:cmpd="sng" w14:algn="ctr">
                          <w14:solidFill>
                            <w14:srgbClr w14:val="000000"/>
                          </w14:solidFill>
                          <w14:prstDash w14:val="solid"/>
                          <w14:bevel/>
                        </w14:textOutline>
                      </w:rPr>
                    </w:pPr>
                    <w:r w:rsidRPr="00C35462">
                      <w:rPr>
                        <w:rFonts w:ascii="Arial" w:hAnsi="Arial" w:cs="Arial"/>
                        <w:b/>
                        <w:bCs/>
                        <w:shadow/>
                        <w:color w:val="548DD4" w:themeColor="text2" w:themeTint="99"/>
                        <w:sz w:val="48"/>
                        <w:szCs w:val="96"/>
                        <w14:shadow w14:blurRad="25526" w14:dist="22987" w14:dir="7020000" w14:sx="100000" w14:sy="100000" w14:kx="0" w14:ky="0" w14:algn="tl">
                          <w14:srgbClr w14:val="000000">
                            <w14:alpha w14:val="50000"/>
                          </w14:srgbClr>
                        </w14:shadow>
                        <w14:textOutline w14:w="9525" w14:cap="flat" w14:cmpd="sng" w14:algn="ctr">
                          <w14:solidFill>
                            <w14:schemeClr w14:val="tx1"/>
                          </w14:solidFill>
                          <w14:prstDash w14:val="solid"/>
                          <w14:miter w14:lim="100000"/>
                        </w14:textOutline>
                      </w:rPr>
                      <w:t>Checklist for Entrepreneurs</w:t>
                    </w:r>
                  </w:p>
                </w:txbxContent>
              </v:textbox>
            </v:shape>
          </w:pict>
        </mc:Fallback>
      </mc:AlternateContent>
    </w:r>
    <w:r w:rsidR="003C71AC" w:rsidRPr="00033F09">
      <w:rPr>
        <w:noProof/>
        <w:color w:val="3366FF"/>
      </w:rPr>
      <mc:AlternateContent>
        <mc:Choice Requires="wps">
          <w:drawing>
            <wp:anchor distT="0" distB="0" distL="114300" distR="114300" simplePos="0" relativeHeight="251661312" behindDoc="0" locked="0" layoutInCell="1" allowOverlap="1" wp14:anchorId="342DA1D8" wp14:editId="55A6B9CD">
              <wp:simplePos x="0" y="0"/>
              <wp:positionH relativeFrom="column">
                <wp:posOffset>105834</wp:posOffset>
              </wp:positionH>
              <wp:positionV relativeFrom="paragraph">
                <wp:posOffset>292100</wp:posOffset>
              </wp:positionV>
              <wp:extent cx="5715000" cy="0"/>
              <wp:effectExtent l="0" t="0" r="254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23pt" to="458.35pt,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" strokecolor="#36f" strokeweight="2.25pt"/>
          </w:pict>
        </mc:Fallback>
      </mc:AlternateContent>
    </w:r>
    <w:r w:rsidR="003C71AC" w:rsidRPr="00033F09">
      <w:rPr>
        <w:rFonts w:ascii="Arial" w:hAnsi="Arial" w:cs="Arial"/>
        <w:b/>
        <w:i/>
        <w:noProof/>
        <w:color w:val="3366FF"/>
        <w:sz w:val="36"/>
      </w:rPr>
      <w:drawing>
        <wp:anchor distT="0" distB="0" distL="114300" distR="114300" simplePos="0" relativeHeight="251662336" behindDoc="0" locked="0" layoutInCell="1" allowOverlap="1" wp14:anchorId="7832E19C" wp14:editId="53060C57">
          <wp:simplePos x="0" y="0"/>
          <wp:positionH relativeFrom="column">
            <wp:posOffset>4800600</wp:posOffset>
          </wp:positionH>
          <wp:positionV relativeFrom="paragraph">
            <wp:posOffset>-228600</wp:posOffset>
          </wp:positionV>
          <wp:extent cx="1168400" cy="481330"/>
          <wp:effectExtent l="0" t="0" r="0" b="1270"/>
          <wp:wrapNone/>
          <wp:docPr id="4" name="Picture 4" descr="Macintosh HD:Users:davidconnaughton:Desktop:It IS Broke:Artwork:roi-bl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connaughton:Desktop:It IS Broke:Artwork:roi-blu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400" cy="481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462">
      <w:rPr>
        <w:rFonts w:eastAsiaTheme="minorEastAsia"/>
        <w:noProof/>
        <w:sz w:val="24"/>
        <w:szCs w:val="24"/>
      </w:rPr>
      <w:t xml:space="preserve"> </w:t>
    </w:r>
    <w:r w:rsidR="003C71AC" w:rsidRPr="00033F09">
      <w:rPr>
        <w:rFonts w:ascii="Arial" w:hAnsi="Arial" w:cs="Arial"/>
        <w:b/>
        <w:i/>
        <w:color w:val="3366FF"/>
        <w:sz w:val="3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savePreviewPicture/>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20"/>
    <w:rsid w:val="00033F09"/>
    <w:rsid w:val="000746B3"/>
    <w:rsid w:val="00095991"/>
    <w:rsid w:val="00096C57"/>
    <w:rsid w:val="000B15CD"/>
    <w:rsid w:val="000D042B"/>
    <w:rsid w:val="000E10BE"/>
    <w:rsid w:val="0013097B"/>
    <w:rsid w:val="00170FDC"/>
    <w:rsid w:val="00181D9A"/>
    <w:rsid w:val="001B7CC0"/>
    <w:rsid w:val="00206284"/>
    <w:rsid w:val="0025664F"/>
    <w:rsid w:val="002B1446"/>
    <w:rsid w:val="002E2B6E"/>
    <w:rsid w:val="00352D36"/>
    <w:rsid w:val="003C71AC"/>
    <w:rsid w:val="00431230"/>
    <w:rsid w:val="00480976"/>
    <w:rsid w:val="00495335"/>
    <w:rsid w:val="004D1D91"/>
    <w:rsid w:val="005D6909"/>
    <w:rsid w:val="00626B0C"/>
    <w:rsid w:val="00683004"/>
    <w:rsid w:val="00685B99"/>
    <w:rsid w:val="007A7A6B"/>
    <w:rsid w:val="007D559D"/>
    <w:rsid w:val="007D6B2A"/>
    <w:rsid w:val="008916E0"/>
    <w:rsid w:val="008B7AD8"/>
    <w:rsid w:val="008F13B4"/>
    <w:rsid w:val="00943411"/>
    <w:rsid w:val="0097061A"/>
    <w:rsid w:val="00995222"/>
    <w:rsid w:val="009D35F2"/>
    <w:rsid w:val="00A5381C"/>
    <w:rsid w:val="00A600F5"/>
    <w:rsid w:val="00B05333"/>
    <w:rsid w:val="00B20893"/>
    <w:rsid w:val="00B21F5A"/>
    <w:rsid w:val="00B237BC"/>
    <w:rsid w:val="00B8666E"/>
    <w:rsid w:val="00C35462"/>
    <w:rsid w:val="00C45B6E"/>
    <w:rsid w:val="00CB731C"/>
    <w:rsid w:val="00DA5AB3"/>
    <w:rsid w:val="00DF58D7"/>
    <w:rsid w:val="00E60820"/>
    <w:rsid w:val="00E74B21"/>
    <w:rsid w:val="00EE65DD"/>
    <w:rsid w:val="00F01F29"/>
    <w:rsid w:val="00FA4A9F"/>
    <w:rsid w:val="00FA5D24"/>
    <w:rsid w:val="00FC3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o:shapedefaults>
    <o:shapelayout v:ext="edit">
      <o:idmap v:ext="edit" data="1"/>
    </o:shapelayout>
  </w:shapeDefaults>
  <w:decimalSymbol w:val="."/>
  <w:listSeparator w:val=","/>
  <w14:docId w14:val="7E9F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A5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AB3"/>
  </w:style>
  <w:style w:type="paragraph" w:styleId="Footer">
    <w:name w:val="footer"/>
    <w:basedOn w:val="Normal"/>
    <w:link w:val="FooterChar"/>
    <w:uiPriority w:val="99"/>
    <w:unhideWhenUsed/>
    <w:rsid w:val="00DA5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AB3"/>
  </w:style>
  <w:style w:type="paragraph" w:styleId="BalloonText">
    <w:name w:val="Balloon Text"/>
    <w:basedOn w:val="Normal"/>
    <w:link w:val="BalloonTextChar"/>
    <w:uiPriority w:val="99"/>
    <w:semiHidden/>
    <w:unhideWhenUsed/>
    <w:rsid w:val="0099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22"/>
    <w:rPr>
      <w:rFonts w:ascii="Tahoma" w:hAnsi="Tahoma" w:cs="Tahoma"/>
      <w:sz w:val="16"/>
      <w:szCs w:val="16"/>
    </w:rPr>
  </w:style>
  <w:style w:type="paragraph" w:styleId="NormalWeb">
    <w:name w:val="Normal (Web)"/>
    <w:basedOn w:val="Normal"/>
    <w:uiPriority w:val="99"/>
    <w:semiHidden/>
    <w:unhideWhenUsed/>
    <w:rsid w:val="00C35462"/>
    <w:pPr>
      <w:spacing w:before="100" w:beforeAutospacing="1" w:after="100" w:afterAutospacing="1" w:line="240" w:lineRule="auto"/>
    </w:pPr>
    <w:rPr>
      <w:rFonts w:ascii="Times New Roman" w:eastAsiaTheme="minorEastAsia" w:hAnsi="Times New Roman" w:cs="Times New Roman"/>
      <w:sz w:val="20"/>
      <w:szCs w:val="20"/>
    </w:rPr>
  </w:style>
  <w:style w:type="character" w:styleId="PageNumber">
    <w:name w:val="page number"/>
    <w:basedOn w:val="DefaultParagraphFont"/>
    <w:uiPriority w:val="99"/>
    <w:semiHidden/>
    <w:unhideWhenUsed/>
    <w:rsid w:val="00C354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DA5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AB3"/>
  </w:style>
  <w:style w:type="paragraph" w:styleId="Footer">
    <w:name w:val="footer"/>
    <w:basedOn w:val="Normal"/>
    <w:link w:val="FooterChar"/>
    <w:uiPriority w:val="99"/>
    <w:unhideWhenUsed/>
    <w:rsid w:val="00DA5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AB3"/>
  </w:style>
  <w:style w:type="paragraph" w:styleId="BalloonText">
    <w:name w:val="Balloon Text"/>
    <w:basedOn w:val="Normal"/>
    <w:link w:val="BalloonTextChar"/>
    <w:uiPriority w:val="99"/>
    <w:semiHidden/>
    <w:unhideWhenUsed/>
    <w:rsid w:val="0099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222"/>
    <w:rPr>
      <w:rFonts w:ascii="Tahoma" w:hAnsi="Tahoma" w:cs="Tahoma"/>
      <w:sz w:val="16"/>
      <w:szCs w:val="16"/>
    </w:rPr>
  </w:style>
  <w:style w:type="paragraph" w:styleId="NormalWeb">
    <w:name w:val="Normal (Web)"/>
    <w:basedOn w:val="Normal"/>
    <w:uiPriority w:val="99"/>
    <w:semiHidden/>
    <w:unhideWhenUsed/>
    <w:rsid w:val="00C35462"/>
    <w:pPr>
      <w:spacing w:before="100" w:beforeAutospacing="1" w:after="100" w:afterAutospacing="1" w:line="240" w:lineRule="auto"/>
    </w:pPr>
    <w:rPr>
      <w:rFonts w:ascii="Times New Roman" w:eastAsiaTheme="minorEastAsia" w:hAnsi="Times New Roman" w:cs="Times New Roman"/>
      <w:sz w:val="20"/>
      <w:szCs w:val="20"/>
    </w:rPr>
  </w:style>
  <w:style w:type="character" w:styleId="PageNumber">
    <w:name w:val="page number"/>
    <w:basedOn w:val="DefaultParagraphFont"/>
    <w:uiPriority w:val="99"/>
    <w:semiHidden/>
    <w:unhideWhenUsed/>
    <w:rsid w:val="00C3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oi-team.us" TargetMode="External"/><Relationship Id="rId9" Type="http://schemas.openxmlformats.org/officeDocument/2006/relationships/image" Target="media/image1.jp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ome!B4"/><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882C-33DF-5747-9227-A9A39746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Pages>
  <Words>2462</Words>
  <Characters>14037</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Connaughton</cp:lastModifiedBy>
  <cp:revision>17</cp:revision>
  <cp:lastPrinted>2014-04-12T20:39:00Z</cp:lastPrinted>
  <dcterms:created xsi:type="dcterms:W3CDTF">2011-06-02T16:31:00Z</dcterms:created>
  <dcterms:modified xsi:type="dcterms:W3CDTF">2018-05-03T19:00:00Z</dcterms:modified>
</cp:coreProperties>
</file>